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2854A030"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w:t>
      </w:r>
      <w:r w:rsidR="00BE3A71">
        <w:rPr>
          <w:rFonts w:eastAsiaTheme="minorEastAsia"/>
          <w:b/>
          <w:sz w:val="24"/>
          <w:szCs w:val="24"/>
          <w:lang w:eastAsia="zh-CN"/>
        </w:rPr>
        <w:t>1</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1A05AA">
        <w:rPr>
          <w:rFonts w:eastAsiaTheme="minorEastAsia"/>
          <w:b/>
          <w:sz w:val="24"/>
          <w:szCs w:val="24"/>
          <w:lang w:eastAsia="zh-CN"/>
        </w:rPr>
        <w:t>4448</w:t>
      </w:r>
    </w:p>
    <w:p w14:paraId="01447871" w14:textId="039EE453" w:rsidR="00537CC2" w:rsidRPr="00537CC2" w:rsidRDefault="00BE3A71"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T</w:t>
      </w:r>
      <w:r>
        <w:rPr>
          <w:rFonts w:eastAsia="宋体" w:cs="Arial" w:hint="eastAsia"/>
          <w:b/>
          <w:sz w:val="24"/>
          <w:szCs w:val="24"/>
          <w:lang w:val="de-DE" w:eastAsia="zh-CN"/>
        </w:rPr>
        <w:t>ou</w:t>
      </w:r>
      <w:r>
        <w:rPr>
          <w:rFonts w:eastAsia="宋体" w:cs="Arial"/>
          <w:b/>
          <w:sz w:val="24"/>
          <w:szCs w:val="24"/>
          <w:lang w:val="de-DE" w:eastAsia="zh-CN"/>
        </w:rPr>
        <w:t>louse</w:t>
      </w:r>
      <w:r w:rsidR="00537CC2" w:rsidRPr="00537CC2">
        <w:rPr>
          <w:rFonts w:eastAsia="宋体" w:cs="Arial"/>
          <w:b/>
          <w:sz w:val="24"/>
          <w:szCs w:val="24"/>
          <w:lang w:val="de-DE" w:eastAsia="zh-CN"/>
        </w:rPr>
        <w:t xml:space="preserve">, </w:t>
      </w:r>
      <w:r w:rsidR="00625941">
        <w:rPr>
          <w:rFonts w:eastAsia="宋体" w:cs="Arial"/>
          <w:b/>
          <w:sz w:val="24"/>
          <w:szCs w:val="24"/>
          <w:lang w:val="de-DE" w:eastAsia="zh-CN"/>
        </w:rPr>
        <w:t>2</w:t>
      </w:r>
      <w:r>
        <w:rPr>
          <w:rFonts w:eastAsia="宋体" w:cs="Arial"/>
          <w:b/>
          <w:sz w:val="24"/>
          <w:szCs w:val="24"/>
          <w:lang w:val="de-DE" w:eastAsia="zh-CN"/>
        </w:rPr>
        <w:t>1</w:t>
      </w:r>
      <w:r w:rsidR="00CB6E59">
        <w:rPr>
          <w:rFonts w:eastAsia="宋体" w:cs="Arial"/>
          <w:b/>
          <w:sz w:val="24"/>
          <w:szCs w:val="24"/>
          <w:lang w:val="de-DE" w:eastAsia="zh-CN"/>
        </w:rPr>
        <w:t xml:space="preserve"> </w:t>
      </w:r>
      <w:r>
        <w:rPr>
          <w:rFonts w:eastAsia="宋体" w:cs="Arial"/>
          <w:b/>
          <w:sz w:val="24"/>
          <w:szCs w:val="24"/>
          <w:lang w:val="de-DE" w:eastAsia="zh-CN"/>
        </w:rPr>
        <w:t>August</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sidR="00B53D61">
        <w:rPr>
          <w:rFonts w:eastAsia="宋体" w:cs="Arial"/>
          <w:b/>
          <w:sz w:val="24"/>
          <w:szCs w:val="24"/>
          <w:lang w:val="de-DE" w:eastAsia="zh-CN"/>
        </w:rPr>
        <w:t>2</w:t>
      </w:r>
      <w:r>
        <w:rPr>
          <w:rFonts w:eastAsia="宋体" w:cs="Arial"/>
          <w:b/>
          <w:sz w:val="24"/>
          <w:szCs w:val="24"/>
          <w:lang w:val="de-DE" w:eastAsia="zh-CN"/>
        </w:rPr>
        <w:t>5</w:t>
      </w:r>
      <w:r w:rsidR="00537CC2" w:rsidRPr="00537CC2">
        <w:rPr>
          <w:rFonts w:eastAsia="宋体" w:cs="Arial"/>
          <w:b/>
          <w:sz w:val="24"/>
          <w:szCs w:val="24"/>
          <w:lang w:val="de-DE" w:eastAsia="zh-CN"/>
        </w:rPr>
        <w:t xml:space="preserve"> </w:t>
      </w:r>
      <w:r>
        <w:rPr>
          <w:rFonts w:eastAsia="宋体" w:cs="Arial"/>
          <w:b/>
          <w:sz w:val="24"/>
          <w:szCs w:val="24"/>
          <w:lang w:val="de-DE" w:eastAsia="zh-CN"/>
        </w:rPr>
        <w:t>August</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084CA954"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24D76">
        <w:rPr>
          <w:rFonts w:eastAsia="宋体" w:cs="Arial"/>
          <w:b/>
          <w:bCs/>
          <w:sz w:val="24"/>
          <w:lang w:eastAsia="zh-CN"/>
        </w:rPr>
        <w:t>26</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589D09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BE3A71" w:rsidRPr="00BE3A71">
        <w:rPr>
          <w:rFonts w:cs="Arial"/>
          <w:b/>
          <w:bCs/>
          <w:sz w:val="24"/>
        </w:rPr>
        <w:t xml:space="preserve">Discussion on </w:t>
      </w:r>
      <w:r w:rsidR="002F0848">
        <w:rPr>
          <w:rFonts w:cs="Arial"/>
          <w:b/>
          <w:bCs/>
          <w:sz w:val="24"/>
        </w:rPr>
        <w:t xml:space="preserve">network </w:t>
      </w:r>
      <w:r w:rsidR="00BE3A71" w:rsidRPr="00BE3A71">
        <w:rPr>
          <w:rFonts w:cs="Arial"/>
          <w:b/>
          <w:bCs/>
          <w:sz w:val="24"/>
        </w:rPr>
        <w:t>slic</w:t>
      </w:r>
      <w:r w:rsidR="002D2E67">
        <w:rPr>
          <w:rFonts w:cs="Arial"/>
          <w:b/>
          <w:bCs/>
          <w:sz w:val="24"/>
        </w:rPr>
        <w:t>e</w:t>
      </w:r>
      <w:r w:rsidR="00BE3A71" w:rsidRPr="00BE3A71">
        <w:rPr>
          <w:rFonts w:cs="Arial"/>
          <w:b/>
          <w:bCs/>
          <w:sz w:val="24"/>
        </w:rPr>
        <w:t xml:space="preserve"> serv</w:t>
      </w:r>
      <w:r w:rsidR="002D2E67">
        <w:rPr>
          <w:rFonts w:cs="Arial"/>
          <w:b/>
          <w:bCs/>
          <w:sz w:val="24"/>
        </w:rPr>
        <w:t>ice</w:t>
      </w:r>
      <w:r w:rsidR="00BE3A71" w:rsidRPr="00BE3A71">
        <w:rPr>
          <w:rFonts w:cs="Arial"/>
          <w:b/>
          <w:bCs/>
          <w:sz w:val="24"/>
        </w:rPr>
        <w:t xml:space="preserve"> continuity</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Pr="00405DC6" w:rsidRDefault="0056573F" w:rsidP="00E47CD2">
      <w:pPr>
        <w:pStyle w:val="1"/>
        <w:spacing w:before="0" w:after="120"/>
        <w:ind w:left="431" w:hanging="431"/>
        <w:rPr>
          <w:sz w:val="32"/>
          <w:szCs w:val="18"/>
        </w:rPr>
      </w:pPr>
      <w:r w:rsidRPr="00405DC6">
        <w:rPr>
          <w:sz w:val="32"/>
          <w:szCs w:val="18"/>
        </w:rPr>
        <w:t>Introduction</w:t>
      </w:r>
    </w:p>
    <w:p w14:paraId="5361D0FE" w14:textId="51757D8F" w:rsidR="00035CE8" w:rsidRDefault="00035CE8" w:rsidP="00035CE8">
      <w:pPr>
        <w:spacing w:after="120"/>
        <w:rPr>
          <w:rFonts w:ascii="Times New Roman" w:eastAsia="宋体" w:hAnsi="Times New Roman"/>
          <w:lang w:eastAsia="zh-CN"/>
        </w:rPr>
      </w:pPr>
      <w:r w:rsidRPr="00035CE8">
        <w:rPr>
          <w:rFonts w:ascii="Times New Roman" w:eastAsia="宋体" w:hAnsi="Times New Roman"/>
          <w:lang w:eastAsia="zh-CN"/>
        </w:rPr>
        <w:t xml:space="preserve">During last meeting, </w:t>
      </w:r>
      <w:r>
        <w:rPr>
          <w:rFonts w:ascii="Times New Roman" w:eastAsia="宋体" w:hAnsi="Times New Roman"/>
          <w:lang w:eastAsia="zh-CN"/>
        </w:rPr>
        <w:t xml:space="preserve">there is no conclusion achieved on network slice service continuity scenario, </w:t>
      </w:r>
      <w:r w:rsidR="002D2E67">
        <w:rPr>
          <w:rFonts w:ascii="Times New Roman" w:eastAsia="宋体" w:hAnsi="Times New Roman" w:hint="eastAsia"/>
          <w:lang w:eastAsia="zh-CN"/>
        </w:rPr>
        <w:t>but</w:t>
      </w:r>
      <w:r>
        <w:rPr>
          <w:rFonts w:ascii="Times New Roman" w:eastAsia="宋体" w:hAnsi="Times New Roman"/>
          <w:lang w:eastAsia="zh-CN"/>
        </w:rPr>
        <w:t xml:space="preserve"> some remaining </w:t>
      </w:r>
      <w:r w:rsidR="004F13AE">
        <w:rPr>
          <w:rFonts w:ascii="Times New Roman" w:eastAsia="宋体" w:hAnsi="Times New Roman"/>
          <w:lang w:eastAsia="zh-CN"/>
        </w:rPr>
        <w:t>issues are left as follows.</w:t>
      </w:r>
    </w:p>
    <w:p w14:paraId="648B4650" w14:textId="77777777" w:rsidR="00B955FA" w:rsidRPr="00880B6A" w:rsidRDefault="00B955FA" w:rsidP="00116EA4">
      <w:pPr>
        <w:spacing w:after="120"/>
        <w:rPr>
          <w:rFonts w:ascii="Calibri" w:hAnsi="Calibri" w:cs="Calibri"/>
          <w:b/>
          <w:color w:val="0000FF"/>
          <w:sz w:val="18"/>
        </w:rPr>
      </w:pPr>
      <w:r w:rsidRPr="00880B6A">
        <w:rPr>
          <w:rFonts w:ascii="Calibri" w:hAnsi="Calibri" w:cs="Calibri"/>
          <w:b/>
          <w:color w:val="0000FF"/>
          <w:sz w:val="18"/>
        </w:rPr>
        <w:t>Potential signaling impact on Alternative S-NSSAI in PDU session Modify for backwards compatibility aspects (receiver so far is assumed to not accept a slice modification of ongoing slice)</w:t>
      </w:r>
    </w:p>
    <w:p w14:paraId="4E155AEE" w14:textId="77777777" w:rsidR="00B955FA" w:rsidRPr="00880B6A" w:rsidRDefault="00B955FA" w:rsidP="00116EA4">
      <w:pPr>
        <w:spacing w:after="120"/>
        <w:rPr>
          <w:rFonts w:ascii="Calibri" w:hAnsi="Calibri" w:cs="Calibri"/>
          <w:b/>
          <w:color w:val="0000FF"/>
          <w:sz w:val="18"/>
        </w:rPr>
      </w:pPr>
      <w:r w:rsidRPr="00880B6A">
        <w:rPr>
          <w:rFonts w:ascii="Calibri" w:hAnsi="Calibri" w:cs="Calibri"/>
          <w:b/>
          <w:color w:val="0000FF"/>
          <w:sz w:val="18"/>
        </w:rPr>
        <w:t>Opt1: Reusing current S-NSSAI IE</w:t>
      </w:r>
    </w:p>
    <w:p w14:paraId="689CCD19" w14:textId="271E27A1" w:rsidR="00B955FA" w:rsidRPr="00880B6A" w:rsidRDefault="00B955FA" w:rsidP="00116EA4">
      <w:pPr>
        <w:spacing w:after="120"/>
        <w:rPr>
          <w:rFonts w:ascii="Calibri" w:hAnsi="Calibri" w:cs="Calibri"/>
          <w:b/>
          <w:color w:val="0000FF"/>
          <w:sz w:val="18"/>
        </w:rPr>
      </w:pPr>
      <w:r w:rsidRPr="00880B6A">
        <w:rPr>
          <w:rFonts w:ascii="Calibri" w:hAnsi="Calibri" w:cs="Calibri"/>
          <w:b/>
          <w:color w:val="0000FF"/>
          <w:sz w:val="18"/>
        </w:rPr>
        <w:t>Opt2: Adding a new S-NSSAI IE in the PDU Session Setup/Modification message and Initial UE context setup request message</w:t>
      </w:r>
    </w:p>
    <w:p w14:paraId="627527B9" w14:textId="77777777" w:rsidR="00B955FA" w:rsidRPr="00880B6A" w:rsidRDefault="00B955FA" w:rsidP="00116EA4">
      <w:pPr>
        <w:spacing w:after="120"/>
        <w:rPr>
          <w:rFonts w:ascii="Calibri" w:hAnsi="Calibri" w:cs="Calibri"/>
          <w:b/>
          <w:color w:val="0000FF"/>
          <w:sz w:val="18"/>
        </w:rPr>
      </w:pPr>
      <w:r w:rsidRPr="00880B6A">
        <w:rPr>
          <w:rFonts w:ascii="Calibri" w:hAnsi="Calibri" w:cs="Calibri"/>
          <w:b/>
          <w:color w:val="0000FF"/>
          <w:sz w:val="18"/>
        </w:rPr>
        <w:t>Potential signaling impact on Alternative S-NSSAI I in PDU session Setup for RAN usage of resources or NS-AoS check</w:t>
      </w:r>
    </w:p>
    <w:p w14:paraId="4381D6C6" w14:textId="77777777" w:rsidR="00B955FA" w:rsidRPr="00880B6A" w:rsidRDefault="00B955FA" w:rsidP="00116EA4">
      <w:pPr>
        <w:spacing w:after="120"/>
        <w:rPr>
          <w:rFonts w:ascii="Calibri" w:hAnsi="Calibri" w:cs="Calibri"/>
          <w:b/>
          <w:color w:val="0000FF"/>
          <w:sz w:val="18"/>
        </w:rPr>
      </w:pPr>
      <w:r w:rsidRPr="00880B6A">
        <w:rPr>
          <w:rFonts w:ascii="Calibri" w:hAnsi="Calibri" w:cs="Calibri"/>
          <w:b/>
          <w:color w:val="0000FF"/>
          <w:sz w:val="18"/>
        </w:rPr>
        <w:t>Opt1: Reusing current S-NSSAI IE</w:t>
      </w:r>
    </w:p>
    <w:p w14:paraId="4DBA2037" w14:textId="4AE320D5" w:rsidR="00B955FA" w:rsidRPr="00880B6A" w:rsidRDefault="00B955FA" w:rsidP="00116EA4">
      <w:pPr>
        <w:spacing w:after="120"/>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message </w:t>
      </w:r>
    </w:p>
    <w:p w14:paraId="7872B4BF" w14:textId="77777777" w:rsidR="00B955FA" w:rsidRPr="00880B6A" w:rsidRDefault="00B955FA" w:rsidP="00116EA4">
      <w:pPr>
        <w:spacing w:after="120"/>
        <w:rPr>
          <w:rFonts w:ascii="Calibri" w:hAnsi="Calibri" w:cs="Calibri"/>
          <w:b/>
          <w:color w:val="0000FF"/>
          <w:sz w:val="18"/>
        </w:rPr>
      </w:pPr>
      <w:r w:rsidRPr="00880B6A">
        <w:rPr>
          <w:rFonts w:ascii="Calibri" w:hAnsi="Calibri" w:cs="Calibri"/>
          <w:b/>
          <w:color w:val="0000FF"/>
          <w:sz w:val="18"/>
        </w:rPr>
        <w:t>Mobility scenario</w:t>
      </w:r>
    </w:p>
    <w:p w14:paraId="4DDFB4C3" w14:textId="638CEA43" w:rsidR="004F13AE" w:rsidRPr="00035CE8" w:rsidRDefault="00B955FA" w:rsidP="00116EA4">
      <w:pPr>
        <w:spacing w:after="120"/>
        <w:rPr>
          <w:rFonts w:ascii="Times New Roman" w:eastAsia="宋体" w:hAnsi="Times New Roman"/>
          <w:lang w:eastAsia="zh-CN"/>
        </w:rPr>
      </w:pPr>
      <w:r w:rsidRPr="00880B6A">
        <w:rPr>
          <w:rFonts w:ascii="Calibri" w:hAnsi="Calibri" w:cs="Calibri"/>
          <w:b/>
          <w:color w:val="0000FF"/>
          <w:sz w:val="18"/>
        </w:rPr>
        <w:t xml:space="preserve">Adding Alternative S-NSSAI in HO request message for slice restoration and more generally how to handle restoration </w:t>
      </w:r>
      <w:proofErr w:type="gramStart"/>
      <w:r w:rsidRPr="00880B6A">
        <w:rPr>
          <w:rFonts w:ascii="Calibri" w:hAnsi="Calibri" w:cs="Calibri"/>
          <w:b/>
          <w:color w:val="0000FF"/>
          <w:sz w:val="18"/>
        </w:rPr>
        <w:t>e.g.</w:t>
      </w:r>
      <w:proofErr w:type="gramEnd"/>
      <w:r w:rsidRPr="00880B6A">
        <w:rPr>
          <w:rFonts w:ascii="Calibri" w:hAnsi="Calibri" w:cs="Calibri"/>
          <w:b/>
          <w:color w:val="0000FF"/>
          <w:sz w:val="18"/>
        </w:rPr>
        <w:t xml:space="preserve"> original slice becomes available again after the congestion.</w:t>
      </w:r>
    </w:p>
    <w:p w14:paraId="5E73B58F" w14:textId="2DC54C7F" w:rsidR="005D4858" w:rsidRPr="00F2155A" w:rsidRDefault="00B52CAC" w:rsidP="00F57C05">
      <w:pPr>
        <w:spacing w:after="120"/>
        <w:rPr>
          <w:rFonts w:ascii="Times New Roman" w:eastAsia="宋体" w:hAnsi="Times New Roman"/>
          <w:lang w:eastAsia="zh-CN"/>
        </w:rPr>
      </w:pPr>
      <w:r>
        <w:rPr>
          <w:rFonts w:ascii="Times New Roman" w:eastAsia="宋体" w:hAnsi="Times New Roman"/>
          <w:lang w:eastAsia="zh-CN"/>
        </w:rPr>
        <w:t xml:space="preserve">This contribution will </w:t>
      </w:r>
      <w:r w:rsidR="002D2E67">
        <w:rPr>
          <w:rFonts w:ascii="Times New Roman" w:eastAsia="宋体" w:hAnsi="Times New Roman"/>
          <w:lang w:eastAsia="zh-CN"/>
        </w:rPr>
        <w:t>continue to discuss</w:t>
      </w:r>
      <w:r w:rsidR="006B487E">
        <w:rPr>
          <w:rFonts w:ascii="Times New Roman" w:eastAsia="宋体" w:hAnsi="Times New Roman"/>
          <w:lang w:eastAsia="zh-CN"/>
        </w:rPr>
        <w:t xml:space="preserve"> </w:t>
      </w:r>
      <w:r w:rsidR="002D2E67">
        <w:rPr>
          <w:rFonts w:ascii="Times New Roman" w:eastAsia="宋体" w:hAnsi="Times New Roman"/>
          <w:lang w:eastAsia="zh-CN"/>
        </w:rPr>
        <w:t xml:space="preserve">the </w:t>
      </w:r>
      <w:r w:rsidR="002F0848">
        <w:rPr>
          <w:rFonts w:ascii="Times New Roman" w:eastAsia="宋体" w:hAnsi="Times New Roman"/>
          <w:lang w:eastAsia="zh-CN"/>
        </w:rPr>
        <w:t xml:space="preserve">network </w:t>
      </w:r>
      <w:r w:rsidR="002D2E67">
        <w:rPr>
          <w:rFonts w:ascii="Times New Roman" w:eastAsia="宋体" w:hAnsi="Times New Roman"/>
          <w:lang w:eastAsia="zh-CN"/>
        </w:rPr>
        <w:t>slice service continuity based on the left issues</w:t>
      </w:r>
      <w:r w:rsidR="006B487E">
        <w:rPr>
          <w:rFonts w:ascii="Times New Roman" w:eastAsia="宋体" w:hAnsi="Times New Roman"/>
          <w:lang w:eastAsia="zh-CN"/>
        </w:rPr>
        <w:t>.</w:t>
      </w:r>
    </w:p>
    <w:p w14:paraId="423B3A21" w14:textId="23645F7E" w:rsidR="00F24EDA" w:rsidRPr="00405DC6" w:rsidRDefault="004931AB" w:rsidP="00EC141D">
      <w:pPr>
        <w:pStyle w:val="1"/>
        <w:spacing w:before="0" w:after="0"/>
        <w:ind w:left="431" w:hanging="431"/>
        <w:rPr>
          <w:sz w:val="32"/>
          <w:szCs w:val="32"/>
          <w:lang w:eastAsia="zh-CN"/>
        </w:rPr>
      </w:pPr>
      <w:r w:rsidRPr="00405DC6">
        <w:rPr>
          <w:sz w:val="32"/>
          <w:szCs w:val="32"/>
          <w:lang w:eastAsia="zh-CN"/>
        </w:rPr>
        <w:t>D</w:t>
      </w:r>
      <w:r w:rsidRPr="00405DC6">
        <w:rPr>
          <w:rFonts w:hint="eastAsia"/>
          <w:sz w:val="32"/>
          <w:szCs w:val="32"/>
          <w:lang w:eastAsia="zh-CN"/>
        </w:rPr>
        <w:t>iscussion</w:t>
      </w:r>
    </w:p>
    <w:p w14:paraId="53ADD1E4" w14:textId="7622AC1A" w:rsidR="00C6368F" w:rsidRDefault="007855F7" w:rsidP="002A7E91">
      <w:pPr>
        <w:pStyle w:val="2"/>
        <w:spacing w:before="0" w:after="120"/>
        <w:ind w:left="578" w:hanging="578"/>
        <w:rPr>
          <w:sz w:val="30"/>
          <w:szCs w:val="30"/>
          <w:lang w:eastAsia="zh-CN"/>
        </w:rPr>
      </w:pPr>
      <w:bookmarkStart w:id="2" w:name="_Hlk134566839"/>
      <w:r>
        <w:rPr>
          <w:sz w:val="30"/>
          <w:szCs w:val="30"/>
          <w:lang w:eastAsia="zh-CN"/>
        </w:rPr>
        <w:t>Network Slice Service Continuity Scenario</w:t>
      </w:r>
    </w:p>
    <w:p w14:paraId="6E824A32" w14:textId="23BDA376" w:rsidR="00336A0C" w:rsidRDefault="002F0848" w:rsidP="007855F7">
      <w:pPr>
        <w:rPr>
          <w:rFonts w:ascii="Times New Roman" w:hAnsi="Times New Roman"/>
          <w:lang w:eastAsia="zh-CN"/>
        </w:rPr>
      </w:pPr>
      <w:r>
        <w:rPr>
          <w:rFonts w:ascii="Times New Roman" w:hAnsi="Times New Roman"/>
          <w:lang w:eastAsia="zh-CN"/>
        </w:rPr>
        <w:t xml:space="preserve">First of all, we think the </w:t>
      </w:r>
      <w:r w:rsidR="003373A9">
        <w:rPr>
          <w:rFonts w:ascii="Times New Roman" w:hAnsi="Times New Roman"/>
          <w:lang w:eastAsia="zh-CN"/>
        </w:rPr>
        <w:t>network slice service continuity scenario should be finalized in this meeting as the common understanding</w:t>
      </w:r>
      <w:r>
        <w:rPr>
          <w:rFonts w:ascii="Times New Roman" w:hAnsi="Times New Roman"/>
          <w:lang w:eastAsia="zh-CN"/>
        </w:rPr>
        <w:t xml:space="preserve"> </w:t>
      </w:r>
      <w:r w:rsidR="003373A9">
        <w:rPr>
          <w:rFonts w:ascii="Times New Roman" w:hAnsi="Times New Roman"/>
          <w:lang w:eastAsia="zh-CN"/>
        </w:rPr>
        <w:t>for</w:t>
      </w:r>
      <w:r w:rsidR="00D44D87">
        <w:rPr>
          <w:rFonts w:ascii="Times New Roman" w:hAnsi="Times New Roman"/>
          <w:lang w:eastAsia="zh-CN"/>
        </w:rPr>
        <w:t xml:space="preserve"> all RAN3 people. From our view, the reference to scenario in SA2 TR </w:t>
      </w:r>
      <w:r w:rsidR="00AA1C22">
        <w:rPr>
          <w:rFonts w:ascii="Times New Roman" w:hAnsi="Times New Roman"/>
          <w:lang w:eastAsia="zh-CN"/>
        </w:rPr>
        <w:t>is clearly enough, so that divergence of opinions on network slice service continuity scenario should be eliminated.</w:t>
      </w:r>
      <w:r w:rsidR="00336A0C">
        <w:rPr>
          <w:rFonts w:ascii="Times New Roman" w:hAnsi="Times New Roman"/>
          <w:lang w:eastAsia="zh-CN"/>
        </w:rPr>
        <w:t xml:space="preserve"> </w:t>
      </w:r>
    </w:p>
    <w:p w14:paraId="431873DE" w14:textId="30A846C6" w:rsidR="00336A0C" w:rsidRDefault="00336A0C" w:rsidP="007855F7">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SA2 TR 23700-41, SA2 lists following scenarios may happen:</w:t>
      </w:r>
    </w:p>
    <w:tbl>
      <w:tblPr>
        <w:tblStyle w:val="af4"/>
        <w:tblW w:w="0" w:type="auto"/>
        <w:tblLook w:val="04A0" w:firstRow="1" w:lastRow="0" w:firstColumn="1" w:lastColumn="0" w:noHBand="0" w:noVBand="1"/>
      </w:tblPr>
      <w:tblGrid>
        <w:gridCol w:w="9857"/>
      </w:tblGrid>
      <w:tr w:rsidR="00336A0C" w14:paraId="0A7AFDF6" w14:textId="77777777" w:rsidTr="00336A0C">
        <w:tc>
          <w:tcPr>
            <w:tcW w:w="9857" w:type="dxa"/>
          </w:tcPr>
          <w:p w14:paraId="0D6B8D95" w14:textId="77777777" w:rsidR="00336A0C" w:rsidRPr="00336A0C" w:rsidRDefault="00336A0C" w:rsidP="00336A0C">
            <w:pPr>
              <w:overflowPunct w:val="0"/>
              <w:autoSpaceDE w:val="0"/>
              <w:autoSpaceDN w:val="0"/>
              <w:adjustRightInd w:val="0"/>
              <w:ind w:left="568" w:hanging="284"/>
              <w:jc w:val="left"/>
              <w:textAlignment w:val="baseline"/>
              <w:rPr>
                <w:rFonts w:ascii="Times New Roman" w:eastAsia="Times New Roman" w:hAnsi="Times New Roman"/>
                <w:b/>
                <w:lang w:eastAsia="zh-CN"/>
              </w:rPr>
            </w:pPr>
            <w:r w:rsidRPr="00336A0C">
              <w:rPr>
                <w:rFonts w:ascii="Times New Roman" w:eastAsia="Times New Roman" w:hAnsi="Times New Roman"/>
                <w:b/>
                <w:lang w:eastAsia="zh-CN"/>
              </w:rPr>
              <w:t>1)</w:t>
            </w:r>
            <w:r w:rsidRPr="00336A0C">
              <w:rPr>
                <w:rFonts w:ascii="Times New Roman" w:eastAsia="Times New Roman" w:hAnsi="Times New Roman"/>
                <w:b/>
                <w:lang w:eastAsia="zh-CN"/>
              </w:rPr>
              <w:tab/>
              <w:t>No mobility scenario:</w:t>
            </w:r>
          </w:p>
          <w:p w14:paraId="722351E9" w14:textId="77777777" w:rsidR="00336A0C" w:rsidRPr="00336A0C" w:rsidRDefault="00336A0C" w:rsidP="00336A0C">
            <w:pPr>
              <w:overflowPunct w:val="0"/>
              <w:autoSpaceDE w:val="0"/>
              <w:autoSpaceDN w:val="0"/>
              <w:adjustRightInd w:val="0"/>
              <w:ind w:left="851" w:hanging="284"/>
              <w:jc w:val="left"/>
              <w:textAlignment w:val="baseline"/>
              <w:rPr>
                <w:rFonts w:ascii="Times New Roman" w:eastAsia="Times New Roman" w:hAnsi="Times New Roman"/>
                <w:lang w:eastAsia="zh-CN"/>
              </w:rPr>
            </w:pPr>
            <w:r w:rsidRPr="00336A0C">
              <w:rPr>
                <w:rFonts w:ascii="Times New Roman" w:eastAsia="Times New Roman" w:hAnsi="Times New Roman"/>
                <w:lang w:eastAsia="zh-CN"/>
              </w:rPr>
              <w:tab/>
              <w:t>Scenario 1a): network slice is overloaded in NG-RAN.</w:t>
            </w:r>
          </w:p>
          <w:p w14:paraId="500A4E1B" w14:textId="77777777" w:rsidR="00336A0C" w:rsidRPr="00336A0C" w:rsidRDefault="00336A0C" w:rsidP="00336A0C">
            <w:pPr>
              <w:overflowPunct w:val="0"/>
              <w:autoSpaceDE w:val="0"/>
              <w:autoSpaceDN w:val="0"/>
              <w:adjustRightInd w:val="0"/>
              <w:ind w:left="851" w:hanging="284"/>
              <w:jc w:val="left"/>
              <w:textAlignment w:val="baseline"/>
              <w:rPr>
                <w:rFonts w:ascii="Times New Roman" w:eastAsia="Times New Roman" w:hAnsi="Times New Roman"/>
                <w:lang w:eastAsia="zh-CN"/>
              </w:rPr>
            </w:pPr>
            <w:r w:rsidRPr="00336A0C">
              <w:rPr>
                <w:rFonts w:ascii="Times New Roman" w:eastAsia="Times New Roman" w:hAnsi="Times New Roman"/>
                <w:lang w:eastAsia="zh-CN"/>
              </w:rPr>
              <w:tab/>
            </w:r>
            <w:r w:rsidRPr="00336A0C">
              <w:rPr>
                <w:rFonts w:ascii="Times New Roman" w:eastAsia="Times New Roman" w:hAnsi="Times New Roman"/>
                <w:highlight w:val="yellow"/>
                <w:lang w:eastAsia="zh-CN"/>
              </w:rPr>
              <w:t>Scenario 1b)</w:t>
            </w:r>
            <w:r w:rsidRPr="00336A0C">
              <w:rPr>
                <w:rFonts w:ascii="Times New Roman" w:eastAsia="Times New Roman" w:hAnsi="Times New Roman"/>
                <w:lang w:eastAsia="zh-CN"/>
              </w:rPr>
              <w:t>: network slice or network slice instance is overloaded or undergoing planned maintenance in CN (</w:t>
            </w:r>
            <w:proofErr w:type="gramStart"/>
            <w:r w:rsidRPr="00336A0C">
              <w:rPr>
                <w:rFonts w:ascii="Times New Roman" w:eastAsia="Times New Roman" w:hAnsi="Times New Roman"/>
                <w:lang w:eastAsia="zh-CN"/>
              </w:rPr>
              <w:t>e.g.</w:t>
            </w:r>
            <w:proofErr w:type="gramEnd"/>
            <w:r w:rsidRPr="00336A0C">
              <w:rPr>
                <w:rFonts w:ascii="Times New Roman" w:eastAsia="Times New Roman" w:hAnsi="Times New Roman"/>
                <w:lang w:eastAsia="zh-CN"/>
              </w:rPr>
              <w:t xml:space="preserve"> network slice termination).</w:t>
            </w:r>
          </w:p>
          <w:p w14:paraId="36634264" w14:textId="77777777" w:rsidR="00336A0C" w:rsidRPr="00336A0C" w:rsidRDefault="00336A0C" w:rsidP="00336A0C">
            <w:pPr>
              <w:overflowPunct w:val="0"/>
              <w:autoSpaceDE w:val="0"/>
              <w:autoSpaceDN w:val="0"/>
              <w:adjustRightInd w:val="0"/>
              <w:ind w:left="851" w:hanging="284"/>
              <w:jc w:val="left"/>
              <w:textAlignment w:val="baseline"/>
              <w:rPr>
                <w:rFonts w:ascii="Times New Roman" w:eastAsia="Times New Roman" w:hAnsi="Times New Roman"/>
                <w:lang w:eastAsia="en-GB"/>
              </w:rPr>
            </w:pPr>
            <w:r w:rsidRPr="00336A0C">
              <w:rPr>
                <w:rFonts w:ascii="Times New Roman" w:eastAsia="Times New Roman" w:hAnsi="Times New Roman"/>
                <w:lang w:eastAsia="en-GB"/>
              </w:rPr>
              <w:tab/>
            </w:r>
            <w:r w:rsidRPr="00336A0C">
              <w:rPr>
                <w:rFonts w:ascii="Times New Roman" w:eastAsia="Times New Roman" w:hAnsi="Times New Roman"/>
                <w:highlight w:val="yellow"/>
                <w:lang w:eastAsia="en-GB"/>
              </w:rPr>
              <w:t>Scenario 1c)</w:t>
            </w:r>
            <w:r w:rsidRPr="00336A0C">
              <w:rPr>
                <w:rFonts w:ascii="Times New Roman" w:eastAsia="Times New Roman" w:hAnsi="Times New Roman"/>
                <w:lang w:eastAsia="en-GB"/>
              </w:rPr>
              <w:t>: network performance of the network slice cannot meet the SLA.</w:t>
            </w:r>
          </w:p>
          <w:p w14:paraId="18F6D557" w14:textId="77777777" w:rsidR="00336A0C" w:rsidRPr="00336A0C" w:rsidRDefault="00336A0C" w:rsidP="00336A0C">
            <w:pPr>
              <w:overflowPunct w:val="0"/>
              <w:autoSpaceDE w:val="0"/>
              <w:autoSpaceDN w:val="0"/>
              <w:adjustRightInd w:val="0"/>
              <w:ind w:left="568" w:hanging="284"/>
              <w:jc w:val="left"/>
              <w:textAlignment w:val="baseline"/>
              <w:rPr>
                <w:rFonts w:ascii="Times New Roman" w:eastAsia="Times New Roman" w:hAnsi="Times New Roman"/>
                <w:b/>
                <w:lang w:eastAsia="zh-CN"/>
              </w:rPr>
            </w:pPr>
            <w:r w:rsidRPr="00336A0C">
              <w:rPr>
                <w:rFonts w:ascii="Times New Roman" w:eastAsia="Times New Roman" w:hAnsi="Times New Roman"/>
                <w:b/>
                <w:lang w:eastAsia="zh-CN"/>
              </w:rPr>
              <w:lastRenderedPageBreak/>
              <w:t>2)</w:t>
            </w:r>
            <w:r w:rsidRPr="00336A0C">
              <w:rPr>
                <w:rFonts w:ascii="Times New Roman" w:eastAsia="Times New Roman" w:hAnsi="Times New Roman"/>
                <w:b/>
                <w:lang w:eastAsia="zh-CN"/>
              </w:rPr>
              <w:tab/>
              <w:t>Inter RA Mobility scenario:</w:t>
            </w:r>
          </w:p>
          <w:p w14:paraId="50632A5E" w14:textId="77777777" w:rsidR="00336A0C" w:rsidRPr="00336A0C" w:rsidRDefault="00336A0C" w:rsidP="00336A0C">
            <w:pPr>
              <w:overflowPunct w:val="0"/>
              <w:autoSpaceDE w:val="0"/>
              <w:autoSpaceDN w:val="0"/>
              <w:adjustRightInd w:val="0"/>
              <w:ind w:left="851" w:hanging="284"/>
              <w:jc w:val="left"/>
              <w:textAlignment w:val="baseline"/>
              <w:rPr>
                <w:rFonts w:ascii="Times New Roman" w:eastAsia="Times New Roman" w:hAnsi="Times New Roman"/>
                <w:lang w:eastAsia="en-GB"/>
              </w:rPr>
            </w:pPr>
            <w:r w:rsidRPr="00336A0C">
              <w:rPr>
                <w:rFonts w:ascii="Times New Roman" w:eastAsia="等线" w:hAnsi="Times New Roman"/>
                <w:lang w:eastAsia="zh-CN"/>
              </w:rPr>
              <w:tab/>
              <w:t xml:space="preserve">Scenario 2a): </w:t>
            </w:r>
            <w:r w:rsidRPr="00336A0C">
              <w:rPr>
                <w:rFonts w:ascii="Times New Roman" w:eastAsia="Times New Roman" w:hAnsi="Times New Roman"/>
                <w:lang w:eastAsia="en-GB"/>
              </w:rPr>
              <w:t>network slice is not supported in the target RAN node.</w:t>
            </w:r>
          </w:p>
          <w:p w14:paraId="075D4818" w14:textId="77777777" w:rsidR="00336A0C" w:rsidRPr="00336A0C" w:rsidRDefault="00336A0C" w:rsidP="00336A0C">
            <w:pPr>
              <w:overflowPunct w:val="0"/>
              <w:autoSpaceDE w:val="0"/>
              <w:autoSpaceDN w:val="0"/>
              <w:adjustRightInd w:val="0"/>
              <w:ind w:left="851" w:hanging="284"/>
              <w:jc w:val="left"/>
              <w:textAlignment w:val="baseline"/>
              <w:rPr>
                <w:rFonts w:ascii="Times New Roman" w:eastAsia="Times New Roman" w:hAnsi="Times New Roman"/>
                <w:lang w:eastAsia="en-GB"/>
              </w:rPr>
            </w:pPr>
            <w:r w:rsidRPr="00336A0C">
              <w:rPr>
                <w:rFonts w:ascii="Times New Roman" w:eastAsia="Times New Roman" w:hAnsi="Times New Roman"/>
                <w:lang w:eastAsia="en-GB"/>
              </w:rPr>
              <w:tab/>
              <w:t>Scenario 2b): network slice in target RAN node is overloaded.</w:t>
            </w:r>
          </w:p>
          <w:p w14:paraId="20A3826F" w14:textId="77777777" w:rsidR="00336A0C" w:rsidRPr="00336A0C" w:rsidRDefault="00336A0C" w:rsidP="00336A0C">
            <w:pPr>
              <w:overflowPunct w:val="0"/>
              <w:autoSpaceDE w:val="0"/>
              <w:autoSpaceDN w:val="0"/>
              <w:adjustRightInd w:val="0"/>
              <w:ind w:left="851" w:hanging="284"/>
              <w:jc w:val="left"/>
              <w:textAlignment w:val="baseline"/>
              <w:rPr>
                <w:rFonts w:ascii="Times New Roman" w:eastAsia="Times New Roman" w:hAnsi="Times New Roman"/>
                <w:lang w:eastAsia="en-GB"/>
              </w:rPr>
            </w:pPr>
            <w:r w:rsidRPr="00336A0C">
              <w:rPr>
                <w:rFonts w:ascii="Times New Roman" w:eastAsia="Times New Roman" w:hAnsi="Times New Roman"/>
                <w:lang w:eastAsia="en-GB"/>
              </w:rPr>
              <w:tab/>
              <w:t>Scenario 2c): network slice is not supported in the target CN.</w:t>
            </w:r>
          </w:p>
          <w:p w14:paraId="3BCF9B44" w14:textId="77777777" w:rsidR="00336A0C" w:rsidRPr="00336A0C" w:rsidRDefault="00336A0C" w:rsidP="00336A0C">
            <w:pPr>
              <w:overflowPunct w:val="0"/>
              <w:autoSpaceDE w:val="0"/>
              <w:autoSpaceDN w:val="0"/>
              <w:adjustRightInd w:val="0"/>
              <w:ind w:left="851" w:hanging="284"/>
              <w:jc w:val="left"/>
              <w:textAlignment w:val="baseline"/>
              <w:rPr>
                <w:rFonts w:ascii="Times New Roman" w:eastAsia="Times New Roman" w:hAnsi="Times New Roman"/>
                <w:lang w:eastAsia="en-GB"/>
              </w:rPr>
            </w:pPr>
            <w:r w:rsidRPr="00336A0C">
              <w:rPr>
                <w:rFonts w:ascii="Times New Roman" w:eastAsia="Times New Roman" w:hAnsi="Times New Roman"/>
                <w:lang w:eastAsia="en-GB"/>
              </w:rPr>
              <w:tab/>
            </w:r>
            <w:r w:rsidRPr="00336A0C">
              <w:rPr>
                <w:rFonts w:ascii="Times New Roman" w:eastAsia="Times New Roman" w:hAnsi="Times New Roman"/>
                <w:highlight w:val="yellow"/>
                <w:lang w:eastAsia="en-GB"/>
              </w:rPr>
              <w:t>Scenario 2d)</w:t>
            </w:r>
            <w:r w:rsidRPr="00336A0C">
              <w:rPr>
                <w:rFonts w:ascii="Times New Roman" w:eastAsia="Times New Roman" w:hAnsi="Times New Roman"/>
                <w:lang w:eastAsia="en-GB"/>
              </w:rPr>
              <w:t>: network slice or network slice instance is overloaded in the target CN.</w:t>
            </w:r>
          </w:p>
          <w:p w14:paraId="3BB78520" w14:textId="348E0C94" w:rsidR="00336A0C" w:rsidRPr="00336A0C" w:rsidRDefault="00336A0C" w:rsidP="00336A0C">
            <w:pPr>
              <w:overflowPunct w:val="0"/>
              <w:autoSpaceDE w:val="0"/>
              <w:autoSpaceDN w:val="0"/>
              <w:adjustRightInd w:val="0"/>
              <w:jc w:val="left"/>
              <w:textAlignment w:val="baseline"/>
              <w:rPr>
                <w:rFonts w:ascii="Times New Roman" w:eastAsia="Times New Roman" w:hAnsi="Times New Roman"/>
                <w:lang w:eastAsia="en-GB"/>
              </w:rPr>
            </w:pPr>
            <w:r w:rsidRPr="00336A0C">
              <w:rPr>
                <w:rFonts w:ascii="Times New Roman" w:eastAsia="Times New Roman" w:hAnsi="Times New Roman"/>
                <w:highlight w:val="yellow"/>
                <w:lang w:eastAsia="en-GB"/>
              </w:rPr>
              <w:t>This key issue is to study whether and how to provide service continuity for PDU sessions in network slices in the above scenarios 1b), 1c) and 2d).</w:t>
            </w:r>
          </w:p>
        </w:tc>
      </w:tr>
    </w:tbl>
    <w:p w14:paraId="5A91C21B" w14:textId="546BC246" w:rsidR="00336A0C" w:rsidRDefault="00736BAE" w:rsidP="00336A0C">
      <w:pPr>
        <w:spacing w:before="120"/>
        <w:rPr>
          <w:rFonts w:ascii="Times New Roman" w:hAnsi="Times New Roman"/>
          <w:lang w:eastAsia="zh-CN"/>
        </w:rPr>
      </w:pPr>
      <w:r>
        <w:rPr>
          <w:rFonts w:ascii="Times New Roman" w:hAnsi="Times New Roman"/>
          <w:lang w:eastAsia="zh-CN"/>
        </w:rPr>
        <w:lastRenderedPageBreak/>
        <w:t>From the highlights</w:t>
      </w:r>
      <w:r w:rsidR="00A62AC8">
        <w:rPr>
          <w:rFonts w:ascii="Times New Roman" w:hAnsi="Times New Roman"/>
          <w:lang w:eastAsia="zh-CN"/>
        </w:rPr>
        <w:t xml:space="preserve"> </w:t>
      </w:r>
      <w:r w:rsidR="00A62AC8">
        <w:rPr>
          <w:rFonts w:ascii="Times New Roman" w:hAnsi="Times New Roman" w:hint="eastAsia"/>
          <w:lang w:eastAsia="zh-CN"/>
        </w:rPr>
        <w:t>described</w:t>
      </w:r>
      <w:r>
        <w:rPr>
          <w:rFonts w:ascii="Times New Roman" w:hAnsi="Times New Roman"/>
          <w:lang w:eastAsia="zh-CN"/>
        </w:rPr>
        <w:t>, i</w:t>
      </w:r>
      <w:r w:rsidR="00005C94">
        <w:rPr>
          <w:rFonts w:ascii="Times New Roman" w:hAnsi="Times New Roman" w:hint="eastAsia"/>
          <w:lang w:eastAsia="zh-CN"/>
        </w:rPr>
        <w:t>t</w:t>
      </w:r>
      <w:r w:rsidR="00005C94">
        <w:rPr>
          <w:rFonts w:ascii="Times New Roman" w:hAnsi="Times New Roman"/>
          <w:lang w:eastAsia="zh-CN"/>
        </w:rPr>
        <w:t xml:space="preserve"> is clearly shown that SA2 focuses on the </w:t>
      </w:r>
      <w:r>
        <w:rPr>
          <w:rFonts w:ascii="Times New Roman" w:hAnsi="Times New Roman"/>
          <w:lang w:eastAsia="zh-CN"/>
        </w:rPr>
        <w:t>status of network slice in CN</w:t>
      </w:r>
      <w:r w:rsidR="00005C94">
        <w:rPr>
          <w:rFonts w:ascii="Times New Roman" w:hAnsi="Times New Roman"/>
          <w:lang w:eastAsia="zh-CN"/>
        </w:rPr>
        <w:t xml:space="preserve"> </w:t>
      </w:r>
      <w:r>
        <w:rPr>
          <w:rFonts w:ascii="Times New Roman" w:hAnsi="Times New Roman"/>
          <w:lang w:eastAsia="zh-CN"/>
        </w:rPr>
        <w:t xml:space="preserve">side, e.g., </w:t>
      </w:r>
      <w:r w:rsidR="00005C94">
        <w:rPr>
          <w:rFonts w:ascii="Times New Roman" w:hAnsi="Times New Roman"/>
          <w:lang w:eastAsia="zh-CN"/>
        </w:rPr>
        <w:t xml:space="preserve">network slice is overloaded </w:t>
      </w:r>
      <w:r w:rsidR="00432334">
        <w:rPr>
          <w:rFonts w:ascii="Times New Roman" w:hAnsi="Times New Roman"/>
          <w:lang w:eastAsia="zh-CN"/>
        </w:rPr>
        <w:t xml:space="preserve">or unavailable </w:t>
      </w:r>
      <w:r w:rsidR="00005C94">
        <w:rPr>
          <w:rFonts w:ascii="Times New Roman" w:hAnsi="Times New Roman"/>
          <w:lang w:eastAsia="zh-CN"/>
        </w:rPr>
        <w:t xml:space="preserve">in the </w:t>
      </w:r>
      <w:r w:rsidR="00432334">
        <w:rPr>
          <w:rFonts w:ascii="Times New Roman" w:hAnsi="Times New Roman"/>
          <w:lang w:eastAsia="zh-CN"/>
        </w:rPr>
        <w:t xml:space="preserve">CN side or the slice cannot fulfil the requirement of SLA. The status of network slice in RAN side was discussed and studied in Rel-17, so it is not recommended to consider within </w:t>
      </w:r>
      <w:r w:rsidR="00432334" w:rsidRPr="00432334">
        <w:rPr>
          <w:rFonts w:ascii="Times New Roman" w:hAnsi="Times New Roman"/>
          <w:lang w:eastAsia="zh-CN"/>
        </w:rPr>
        <w:t>network slice service continuity scenario</w:t>
      </w:r>
      <w:r w:rsidR="00432334">
        <w:rPr>
          <w:rFonts w:ascii="Times New Roman" w:hAnsi="Times New Roman"/>
          <w:lang w:eastAsia="zh-CN"/>
        </w:rPr>
        <w:t xml:space="preserve"> in Rel-18.</w:t>
      </w:r>
    </w:p>
    <w:p w14:paraId="3810550D" w14:textId="461EB8F9" w:rsidR="00432334" w:rsidRDefault="00432334" w:rsidP="00336A0C">
      <w:pPr>
        <w:spacing w:before="120"/>
        <w:rPr>
          <w:rFonts w:ascii="Times New Roman" w:hAnsi="Times New Roman"/>
          <w:b/>
          <w:bCs/>
          <w:lang w:eastAsia="zh-CN"/>
        </w:rPr>
      </w:pPr>
      <w:bookmarkStart w:id="3" w:name="_Hlk142346595"/>
      <w:r w:rsidRPr="00432334">
        <w:rPr>
          <w:rFonts w:ascii="Times New Roman" w:hAnsi="Times New Roman" w:hint="eastAsia"/>
          <w:b/>
          <w:bCs/>
          <w:lang w:eastAsia="zh-CN"/>
        </w:rPr>
        <w:t>P</w:t>
      </w:r>
      <w:r w:rsidRPr="00432334">
        <w:rPr>
          <w:rFonts w:ascii="Times New Roman" w:hAnsi="Times New Roman"/>
          <w:b/>
          <w:bCs/>
          <w:lang w:eastAsia="zh-CN"/>
        </w:rPr>
        <w:t>roposal 1: Network Slice Service Continuity Scenario</w:t>
      </w:r>
      <w:r w:rsidR="00736BAE">
        <w:rPr>
          <w:rFonts w:ascii="Times New Roman" w:hAnsi="Times New Roman"/>
          <w:b/>
          <w:bCs/>
          <w:lang w:eastAsia="zh-CN"/>
        </w:rPr>
        <w:t xml:space="preserve"> in Rel-18 WI should focus on the </w:t>
      </w:r>
      <w:r w:rsidR="00736BAE" w:rsidRPr="00A11FC2">
        <w:rPr>
          <w:rFonts w:ascii="Times New Roman" w:hAnsi="Times New Roman"/>
          <w:b/>
          <w:bCs/>
          <w:lang w:eastAsia="zh-CN"/>
        </w:rPr>
        <w:t>status of network slice in CN side</w:t>
      </w:r>
      <w:r w:rsidR="00A11FC2">
        <w:rPr>
          <w:rFonts w:ascii="Times New Roman" w:hAnsi="Times New Roman"/>
          <w:b/>
          <w:bCs/>
          <w:lang w:eastAsia="zh-CN"/>
        </w:rPr>
        <w:t xml:space="preserve">, </w:t>
      </w:r>
      <w:r w:rsidR="00A11FC2" w:rsidRPr="00A11FC2">
        <w:rPr>
          <w:rFonts w:ascii="Times New Roman" w:hAnsi="Times New Roman"/>
          <w:b/>
          <w:bCs/>
          <w:lang w:eastAsia="zh-CN"/>
        </w:rPr>
        <w:t>not to consider the status of network slice in RAN side.</w:t>
      </w:r>
    </w:p>
    <w:p w14:paraId="579FB0D5" w14:textId="444800B6" w:rsidR="005C660B" w:rsidRPr="005C660B" w:rsidRDefault="005C660B" w:rsidP="005C660B">
      <w:pPr>
        <w:pStyle w:val="2"/>
        <w:spacing w:before="0" w:after="120"/>
        <w:ind w:left="578" w:hanging="578"/>
        <w:rPr>
          <w:sz w:val="30"/>
          <w:szCs w:val="30"/>
          <w:lang w:eastAsia="zh-CN"/>
        </w:rPr>
      </w:pPr>
      <w:bookmarkStart w:id="4" w:name="_Hlk142314253"/>
      <w:bookmarkEnd w:id="3"/>
      <w:r>
        <w:rPr>
          <w:sz w:val="30"/>
          <w:szCs w:val="30"/>
          <w:lang w:eastAsia="zh-CN"/>
        </w:rPr>
        <w:t>Network Slice Replacement</w:t>
      </w:r>
    </w:p>
    <w:bookmarkEnd w:id="2"/>
    <w:bookmarkEnd w:id="4"/>
    <w:p w14:paraId="7EDFDA89" w14:textId="7C52B90A" w:rsidR="001E37B8" w:rsidRDefault="001E37B8" w:rsidP="001E0B11">
      <w:pPr>
        <w:spacing w:after="120"/>
        <w:rPr>
          <w:rFonts w:ascii="Times New Roman" w:hAnsi="Times New Roman"/>
          <w:lang w:eastAsia="zh-CN"/>
        </w:rPr>
      </w:pPr>
      <w:r>
        <w:rPr>
          <w:rFonts w:ascii="Times New Roman" w:hAnsi="Times New Roman"/>
          <w:lang w:eastAsia="zh-CN"/>
        </w:rPr>
        <w:t xml:space="preserve">Aiming to support the service continuity scenario mentioned above, SA2 gives their principles </w:t>
      </w:r>
      <w:r w:rsidR="00204D47">
        <w:rPr>
          <w:rFonts w:ascii="Times New Roman" w:hAnsi="Times New Roman"/>
          <w:lang w:eastAsia="zh-CN"/>
        </w:rPr>
        <w:t>related to</w:t>
      </w:r>
      <w:r w:rsidR="001D1EF2">
        <w:rPr>
          <w:rFonts w:ascii="Times New Roman" w:hAnsi="Times New Roman"/>
          <w:lang w:eastAsia="zh-CN"/>
        </w:rPr>
        <w:t xml:space="preserve"> network slice replacement.</w:t>
      </w:r>
    </w:p>
    <w:tbl>
      <w:tblPr>
        <w:tblStyle w:val="af4"/>
        <w:tblW w:w="0" w:type="auto"/>
        <w:tblLook w:val="04A0" w:firstRow="1" w:lastRow="0" w:firstColumn="1" w:lastColumn="0" w:noHBand="0" w:noVBand="1"/>
      </w:tblPr>
      <w:tblGrid>
        <w:gridCol w:w="9857"/>
      </w:tblGrid>
      <w:tr w:rsidR="00204D47" w14:paraId="2A1283C7" w14:textId="77777777" w:rsidTr="00204D47">
        <w:tc>
          <w:tcPr>
            <w:tcW w:w="9857" w:type="dxa"/>
          </w:tcPr>
          <w:p w14:paraId="59D3B6A3" w14:textId="2BD238AE" w:rsidR="00204D47" w:rsidRPr="002034B8" w:rsidRDefault="00204D47" w:rsidP="00204D47">
            <w:pPr>
              <w:pStyle w:val="B1"/>
              <w:rPr>
                <w:rFonts w:ascii="Times New Roman" w:hAnsi="Times New Roman"/>
              </w:rPr>
            </w:pPr>
            <w:r w:rsidRPr="002034B8">
              <w:rPr>
                <w:rFonts w:ascii="Times New Roman" w:hAnsi="Times New Roman"/>
              </w:rPr>
              <w:t>0)</w:t>
            </w:r>
            <w:r w:rsidRPr="002034B8">
              <w:rPr>
                <w:rFonts w:ascii="Times New Roman" w:hAnsi="Times New Roman"/>
              </w:rPr>
              <w:tab/>
              <w:t>The trigger in the AMF to replace a currently used S-NSSAI with an alternative S-NSSAI is either based on local configuration (</w:t>
            </w:r>
            <w:proofErr w:type="gramStart"/>
            <w:r w:rsidRPr="002034B8">
              <w:rPr>
                <w:rFonts w:ascii="Times New Roman" w:hAnsi="Times New Roman"/>
              </w:rPr>
              <w:t>e.g.</w:t>
            </w:r>
            <w:proofErr w:type="gramEnd"/>
            <w:r w:rsidRPr="002034B8">
              <w:rPr>
                <w:rFonts w:ascii="Times New Roman" w:hAnsi="Times New Roman"/>
              </w:rPr>
              <w:t xml:space="preserve"> based on trigger from OAM) or based on AM PCF/NSSF notification. The UE capability to support this feature is a prerequisite for the execution of the optimizations in </w:t>
            </w:r>
            <w:proofErr w:type="gramStart"/>
            <w:r w:rsidRPr="002034B8">
              <w:rPr>
                <w:rFonts w:ascii="Times New Roman" w:hAnsi="Times New Roman"/>
              </w:rPr>
              <w:t>this conclusions</w:t>
            </w:r>
            <w:proofErr w:type="gramEnd"/>
            <w:r w:rsidRPr="002034B8">
              <w:rPr>
                <w:rFonts w:ascii="Times New Roman" w:hAnsi="Times New Roman"/>
              </w:rPr>
              <w:t>.</w:t>
            </w:r>
          </w:p>
        </w:tc>
      </w:tr>
    </w:tbl>
    <w:p w14:paraId="66A2AC6A" w14:textId="7242981B" w:rsidR="00F440D8" w:rsidRPr="001E0B11" w:rsidRDefault="0010672B" w:rsidP="001E0B11">
      <w:pPr>
        <w:spacing w:after="120"/>
        <w:rPr>
          <w:rFonts w:ascii="Times New Roman" w:hAnsi="Times New Roman"/>
          <w:lang w:eastAsia="zh-CN"/>
        </w:rPr>
      </w:pPr>
      <w:r>
        <w:rPr>
          <w:rFonts w:ascii="Times New Roman" w:hAnsi="Times New Roman"/>
          <w:lang w:eastAsia="zh-CN"/>
        </w:rPr>
        <w:t>During the SA2 WI discussion,</w:t>
      </w:r>
      <w:r w:rsidR="001E0B11">
        <w:rPr>
          <w:rFonts w:ascii="Times New Roman" w:eastAsiaTheme="minorEastAsia" w:hAnsi="Times New Roman"/>
          <w:lang w:eastAsia="zh-CN"/>
        </w:rPr>
        <w:t xml:space="preserve"> as the </w:t>
      </w:r>
      <w:r w:rsidR="001E0B11" w:rsidRPr="001E0B11">
        <w:rPr>
          <w:rFonts w:ascii="Times New Roman" w:eastAsiaTheme="minorEastAsia" w:hAnsi="Times New Roman"/>
          <w:lang w:eastAsia="zh-CN"/>
        </w:rPr>
        <w:t>TS 23.501</w:t>
      </w:r>
      <w:r w:rsidR="00785E99">
        <w:rPr>
          <w:rFonts w:ascii="Times New Roman" w:eastAsiaTheme="minorEastAsia" w:hAnsi="Times New Roman"/>
          <w:lang w:eastAsia="zh-CN"/>
        </w:rPr>
        <w:t xml:space="preserve"> specified</w:t>
      </w:r>
      <w:r w:rsidR="001E0B11">
        <w:rPr>
          <w:rFonts w:ascii="Times New Roman" w:eastAsiaTheme="minorEastAsia" w:hAnsi="Times New Roman"/>
          <w:lang w:eastAsia="zh-CN"/>
        </w:rPr>
        <w:t xml:space="preserve">, support of network slice replacement </w:t>
      </w:r>
      <w:r w:rsidR="00D101F3">
        <w:rPr>
          <w:rFonts w:ascii="Times New Roman" w:eastAsiaTheme="minorEastAsia" w:hAnsi="Times New Roman"/>
          <w:lang w:eastAsia="zh-CN"/>
        </w:rPr>
        <w:t>is</w:t>
      </w:r>
      <w:r w:rsidR="001E0B11">
        <w:rPr>
          <w:rFonts w:ascii="Times New Roman" w:eastAsiaTheme="minorEastAsia" w:hAnsi="Times New Roman"/>
          <w:lang w:eastAsia="zh-CN"/>
        </w:rPr>
        <w:t xml:space="preserve"> described as follows:</w:t>
      </w:r>
    </w:p>
    <w:tbl>
      <w:tblPr>
        <w:tblStyle w:val="af4"/>
        <w:tblW w:w="0" w:type="auto"/>
        <w:tblLook w:val="04A0" w:firstRow="1" w:lastRow="0" w:firstColumn="1" w:lastColumn="0" w:noHBand="0" w:noVBand="1"/>
      </w:tblPr>
      <w:tblGrid>
        <w:gridCol w:w="9857"/>
      </w:tblGrid>
      <w:tr w:rsidR="001E0B11" w14:paraId="09F5A7CA" w14:textId="77777777" w:rsidTr="001E0B11">
        <w:tc>
          <w:tcPr>
            <w:tcW w:w="9857" w:type="dxa"/>
          </w:tcPr>
          <w:p w14:paraId="17AFD32D" w14:textId="15C9BFAE" w:rsidR="001E0B11" w:rsidRPr="001E0B11" w:rsidRDefault="001E0B11" w:rsidP="001E0B11">
            <w:pPr>
              <w:pStyle w:val="3"/>
              <w:numPr>
                <w:ilvl w:val="0"/>
                <w:numId w:val="0"/>
              </w:numPr>
              <w:ind w:left="720" w:hanging="720"/>
              <w:rPr>
                <w:rFonts w:cs="Arial"/>
                <w:color w:val="FF0000"/>
                <w:szCs w:val="28"/>
              </w:rPr>
            </w:pPr>
            <w:bookmarkStart w:id="5" w:name="_Toc114665317"/>
            <w:r>
              <w:t>5.15.</w:t>
            </w:r>
            <w:r w:rsidR="00785E99">
              <w:rPr>
                <w:lang w:eastAsia="zh-CN"/>
              </w:rPr>
              <w:t>19</w:t>
            </w:r>
            <w:r>
              <w:tab/>
              <w:t xml:space="preserve">Support of Network Slice </w:t>
            </w:r>
            <w:bookmarkEnd w:id="5"/>
            <w:r>
              <w:rPr>
                <w:rFonts w:hint="eastAsia"/>
                <w:lang w:eastAsia="zh-CN"/>
              </w:rPr>
              <w:t>Re</w:t>
            </w:r>
            <w:r>
              <w:t>placement</w:t>
            </w:r>
          </w:p>
          <w:p w14:paraId="20191FC9" w14:textId="7935955C" w:rsidR="001E0B11" w:rsidRPr="001E0B11" w:rsidRDefault="001E0B11" w:rsidP="001E0B11">
            <w:pPr>
              <w:jc w:val="left"/>
              <w:rPr>
                <w:rFonts w:ascii="Times New Roman" w:eastAsia="宋体" w:hAnsi="Times New Roman"/>
              </w:rPr>
            </w:pPr>
            <w:r w:rsidRPr="001E0B11">
              <w:rPr>
                <w:rFonts w:ascii="Times New Roman" w:eastAsia="宋体" w:hAnsi="Times New Roman"/>
              </w:rPr>
              <w:t xml:space="preserve">The Network Slice Replacement feature is used to replace an S-NSSAI with an Alternative S-NSSAI when an S-NSSAI becomes unavailable or congested. </w:t>
            </w:r>
            <w:r w:rsidRPr="001E0B11">
              <w:rPr>
                <w:rFonts w:ascii="Times New Roman" w:eastAsia="宋体" w:hAnsi="Times New Roman" w:hint="eastAsia"/>
              </w:rPr>
              <w:t>T</w:t>
            </w:r>
            <w:r w:rsidRPr="001E0B11">
              <w:rPr>
                <w:rFonts w:ascii="Times New Roman" w:eastAsia="宋体" w:hAnsi="Times New Roman"/>
              </w:rPr>
              <w:t>he Network Slice Replacement may be triggered in the following cases:</w:t>
            </w:r>
          </w:p>
          <w:p w14:paraId="7EE5375C"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3A89C05B"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1A52751" w14:textId="77777777" w:rsidR="001E0B11" w:rsidRPr="001E0B11" w:rsidRDefault="001E0B11" w:rsidP="001E0B11">
            <w:pPr>
              <w:ind w:left="568" w:hanging="284"/>
              <w:jc w:val="left"/>
              <w:rPr>
                <w:rFonts w:ascii="Times New Roman" w:eastAsia="宋体" w:hAnsi="Times New Roman"/>
              </w:rPr>
            </w:pPr>
            <w:r w:rsidRPr="001E0B11">
              <w:rPr>
                <w:rFonts w:ascii="Times New Roman" w:eastAsia="宋体" w:hAnsi="Times New Roman"/>
              </w:rPr>
              <w:t>-</w:t>
            </w:r>
            <w:r w:rsidRPr="001E0B11">
              <w:rPr>
                <w:rFonts w:ascii="Times New Roman" w:eastAsia="宋体" w:hAnsi="Times New Roman"/>
              </w:rPr>
              <w:tab/>
              <w:t>The OAM sends notification to AMF when an S-NSSAI becomes unavailable or congested (and also when this S-NSSAI becomes available again) and provides the Alternative S-NSSAI to AMF</w:t>
            </w:r>
            <w:r w:rsidRPr="001E0B11">
              <w:rPr>
                <w:rFonts w:ascii="Times New Roman" w:eastAsia="宋体" w:hAnsi="Times New Roman" w:hint="eastAsia"/>
              </w:rPr>
              <w:t>.</w:t>
            </w:r>
          </w:p>
          <w:p w14:paraId="17754C1D" w14:textId="33FFE1FB" w:rsidR="001E0B11" w:rsidRDefault="001E0B11" w:rsidP="00A24662">
            <w:pPr>
              <w:jc w:val="left"/>
              <w:rPr>
                <w:rFonts w:ascii="Times New Roman" w:eastAsiaTheme="minorEastAsia" w:hAnsi="Times New Roman"/>
                <w:b/>
                <w:bCs/>
                <w:lang w:eastAsia="zh-CN"/>
              </w:rPr>
            </w:pPr>
            <w:r w:rsidRPr="001E0B11">
              <w:rPr>
                <w:rFonts w:ascii="Times New Roman" w:eastAsia="宋体" w:hAnsi="Times New Roman"/>
              </w:rPr>
              <w:t xml:space="preserve">Based on the notification above from </w:t>
            </w:r>
            <w:r w:rsidRPr="001E0B11">
              <w:rPr>
                <w:rFonts w:ascii="Times New Roman" w:eastAsia="宋体" w:hAnsi="Times New Roman" w:hint="eastAsia"/>
              </w:rPr>
              <w:t>NSSF</w:t>
            </w:r>
            <w:r w:rsidRPr="001E0B11">
              <w:rPr>
                <w:rFonts w:ascii="Times New Roman" w:eastAsia="宋体" w:hAnsi="Times New Roman"/>
              </w:rPr>
              <w:t xml:space="preserve"> or PCF or OAM, the AMF may determine that an S-NSSAI is to be replaced </w:t>
            </w:r>
            <w:r w:rsidRPr="001E0B11">
              <w:rPr>
                <w:rFonts w:ascii="Times New Roman" w:eastAsia="宋体" w:hAnsi="Times New Roman" w:hint="eastAsia"/>
              </w:rPr>
              <w:t>with</w:t>
            </w:r>
            <w:r w:rsidRPr="001E0B11">
              <w:rPr>
                <w:rFonts w:ascii="Times New Roman" w:eastAsia="宋体" w:hAnsi="Times New Roman"/>
              </w:rPr>
              <w:t xml:space="preserve"> Alternative S-NSSAI</w:t>
            </w:r>
            <w:r w:rsidRPr="001E0B11">
              <w:rPr>
                <w:rFonts w:ascii="Times New Roman" w:eastAsia="宋体" w:hAnsi="Times New Roman" w:hint="eastAsia"/>
              </w:rPr>
              <w:t>.</w:t>
            </w:r>
            <w:r w:rsidRPr="001E0B11">
              <w:rPr>
                <w:rFonts w:ascii="Times New Roman" w:eastAsia="宋体" w:hAnsi="Times New Roman"/>
              </w:rPr>
              <w:t xml:space="preserve"> </w:t>
            </w:r>
          </w:p>
        </w:tc>
      </w:tr>
    </w:tbl>
    <w:p w14:paraId="5178DF9E" w14:textId="341F3EA9" w:rsidR="00F379CB" w:rsidRDefault="00B27523" w:rsidP="000B5F69">
      <w:pPr>
        <w:spacing w:before="120" w:after="120"/>
        <w:rPr>
          <w:rFonts w:ascii="Times New Roman" w:eastAsia="宋体" w:hAnsi="Times New Roman"/>
        </w:rPr>
      </w:pPr>
      <w:r w:rsidRPr="00B27523">
        <w:rPr>
          <w:rFonts w:ascii="Times New Roman" w:eastAsiaTheme="minorEastAsia" w:hAnsi="Times New Roman" w:hint="eastAsia"/>
          <w:lang w:eastAsia="zh-CN"/>
        </w:rPr>
        <w:t>F</w:t>
      </w:r>
      <w:r w:rsidRPr="00B27523">
        <w:rPr>
          <w:rFonts w:ascii="Times New Roman" w:eastAsiaTheme="minorEastAsia" w:hAnsi="Times New Roman"/>
          <w:lang w:eastAsia="zh-CN"/>
        </w:rPr>
        <w:t>rom</w:t>
      </w:r>
      <w:r>
        <w:rPr>
          <w:rFonts w:ascii="Times New Roman" w:eastAsiaTheme="minorEastAsia" w:hAnsi="Times New Roman"/>
          <w:lang w:eastAsia="zh-CN"/>
        </w:rPr>
        <w:t xml:space="preserve"> the SA2 specification, it is found that t</w:t>
      </w:r>
      <w:r w:rsidRPr="00B27523">
        <w:rPr>
          <w:rFonts w:ascii="Times New Roman" w:eastAsiaTheme="minorEastAsia" w:hAnsi="Times New Roman"/>
          <w:lang w:eastAsia="zh-CN"/>
        </w:rPr>
        <w:t>he Network Slice Replacement feature is used to replace an S-NSSAI with an Alternative S-NSSAI</w:t>
      </w:r>
      <w:r>
        <w:rPr>
          <w:rFonts w:ascii="Times New Roman" w:eastAsiaTheme="minorEastAsia" w:hAnsi="Times New Roman"/>
          <w:lang w:eastAsia="zh-CN"/>
        </w:rPr>
        <w:t xml:space="preserve"> when </w:t>
      </w:r>
      <w:r w:rsidRPr="00B27523">
        <w:rPr>
          <w:rFonts w:ascii="Times New Roman" w:eastAsiaTheme="minorEastAsia" w:hAnsi="Times New Roman"/>
          <w:lang w:eastAsia="zh-CN"/>
        </w:rPr>
        <w:t>an S-NSSAI becomes unavailable or congested</w:t>
      </w:r>
      <w:r>
        <w:rPr>
          <w:rFonts w:ascii="Times New Roman" w:eastAsiaTheme="minorEastAsia" w:hAnsi="Times New Roman"/>
          <w:lang w:eastAsia="zh-CN"/>
        </w:rPr>
        <w:t xml:space="preserve"> </w:t>
      </w:r>
      <w:r w:rsidR="001E4932">
        <w:rPr>
          <w:rFonts w:ascii="Times New Roman" w:eastAsiaTheme="minorEastAsia" w:hAnsi="Times New Roman"/>
          <w:lang w:eastAsia="zh-CN"/>
        </w:rPr>
        <w:t>b</w:t>
      </w:r>
      <w:r w:rsidR="00D1089E">
        <w:rPr>
          <w:rFonts w:ascii="Times New Roman" w:eastAsiaTheme="minorEastAsia" w:hAnsi="Times New Roman"/>
          <w:lang w:eastAsia="zh-CN"/>
        </w:rPr>
        <w:t>ased on the notification originated from</w:t>
      </w:r>
      <w:r>
        <w:rPr>
          <w:rFonts w:ascii="Times New Roman" w:eastAsiaTheme="minorEastAsia" w:hAnsi="Times New Roman"/>
          <w:lang w:eastAsia="zh-CN"/>
        </w:rPr>
        <w:t xml:space="preserve"> </w:t>
      </w:r>
      <w:r w:rsidRPr="001E0B11">
        <w:rPr>
          <w:rFonts w:ascii="Times New Roman" w:eastAsia="宋体" w:hAnsi="Times New Roman"/>
        </w:rPr>
        <w:t>NSSF</w:t>
      </w:r>
      <w:r>
        <w:rPr>
          <w:rFonts w:ascii="Times New Roman" w:eastAsia="宋体" w:hAnsi="Times New Roman"/>
        </w:rPr>
        <w:t>, PCF and OAM</w:t>
      </w:r>
      <w:r w:rsidR="00093422">
        <w:rPr>
          <w:rFonts w:ascii="Times New Roman" w:eastAsia="宋体" w:hAnsi="Times New Roman"/>
        </w:rPr>
        <w:t xml:space="preserve">. </w:t>
      </w:r>
      <w:r w:rsidR="00F379CB">
        <w:rPr>
          <w:rFonts w:ascii="Times New Roman" w:eastAsia="宋体" w:hAnsi="Times New Roman"/>
        </w:rPr>
        <w:t xml:space="preserve">After the AMF determine that an S-NSSAI is to be replaced with alternative S-NSSAI, PDU session could be established </w:t>
      </w:r>
      <w:r w:rsidR="00220ABA">
        <w:rPr>
          <w:rFonts w:ascii="Times New Roman" w:eastAsia="宋体" w:hAnsi="Times New Roman"/>
        </w:rPr>
        <w:t>towards</w:t>
      </w:r>
      <w:r w:rsidR="00F379CB">
        <w:rPr>
          <w:rFonts w:ascii="Times New Roman" w:eastAsia="宋体" w:hAnsi="Times New Roman"/>
        </w:rPr>
        <w:t xml:space="preserve"> the alternative S-NSSAI or retained by using existing PDU session</w:t>
      </w:r>
      <w:r w:rsidR="00220ABA">
        <w:rPr>
          <w:rFonts w:ascii="Times New Roman" w:eastAsia="宋体" w:hAnsi="Times New Roman"/>
        </w:rPr>
        <w:t xml:space="preserve"> associated with </w:t>
      </w:r>
      <w:r w:rsidR="00220ABA" w:rsidRPr="00220ABA">
        <w:rPr>
          <w:rFonts w:ascii="Times New Roman" w:eastAsia="宋体" w:hAnsi="Times New Roman"/>
        </w:rPr>
        <w:lastRenderedPageBreak/>
        <w:t>alternative S-NSSAI</w:t>
      </w:r>
      <w:r w:rsidR="00F379CB">
        <w:rPr>
          <w:rFonts w:ascii="Times New Roman" w:eastAsia="宋体" w:hAnsi="Times New Roman"/>
        </w:rPr>
        <w:t xml:space="preserve">. </w:t>
      </w:r>
      <w:r w:rsidR="00220ABA">
        <w:rPr>
          <w:rFonts w:ascii="Times New Roman" w:eastAsia="宋体" w:hAnsi="Times New Roman"/>
        </w:rPr>
        <w:t>Anyway,</w:t>
      </w:r>
      <w:r w:rsidR="00F379CB">
        <w:rPr>
          <w:rFonts w:ascii="Times New Roman" w:eastAsia="宋体" w:hAnsi="Times New Roman"/>
        </w:rPr>
        <w:t xml:space="preserve"> </w:t>
      </w:r>
      <w:r w:rsidR="00220ABA">
        <w:rPr>
          <w:rFonts w:ascii="Times New Roman" w:eastAsia="宋体" w:hAnsi="Times New Roman"/>
        </w:rPr>
        <w:t xml:space="preserve">the SMF shall sends the alternative S-NSSAI to NG-RAN </w:t>
      </w:r>
      <w:r w:rsidR="001F2271">
        <w:rPr>
          <w:rFonts w:ascii="Times New Roman" w:eastAsia="宋体" w:hAnsi="Times New Roman"/>
        </w:rPr>
        <w:t xml:space="preserve">in </w:t>
      </w:r>
      <w:r w:rsidR="00220ABA">
        <w:rPr>
          <w:rFonts w:ascii="Times New Roman" w:eastAsia="宋体" w:hAnsi="Times New Roman"/>
        </w:rPr>
        <w:t>N2 SM information as specified in SA2 CR.</w:t>
      </w:r>
    </w:p>
    <w:tbl>
      <w:tblPr>
        <w:tblStyle w:val="af4"/>
        <w:tblW w:w="0" w:type="auto"/>
        <w:tblLook w:val="04A0" w:firstRow="1" w:lastRow="0" w:firstColumn="1" w:lastColumn="0" w:noHBand="0" w:noVBand="1"/>
      </w:tblPr>
      <w:tblGrid>
        <w:gridCol w:w="9857"/>
      </w:tblGrid>
      <w:tr w:rsidR="00220ABA" w14:paraId="3C1315B7" w14:textId="77777777" w:rsidTr="00220ABA">
        <w:tc>
          <w:tcPr>
            <w:tcW w:w="9857" w:type="dxa"/>
          </w:tcPr>
          <w:p w14:paraId="6C2DD0A7"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During a new PDU Session establishment procedure towards an S-NSSAI</w:t>
            </w:r>
            <w:r w:rsidRPr="00220ABA">
              <w:rPr>
                <w:rFonts w:ascii="Times New Roman" w:eastAsia="等线" w:hAnsi="Times New Roman"/>
                <w:lang w:eastAsia="en-GB"/>
              </w:rPr>
              <w:t>,</w:t>
            </w:r>
          </w:p>
          <w:p w14:paraId="34AA8603"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0CE3F7EF"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20AB534F"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The SMF proceeds with the PDU Session establishment using the Alternative S-NSSAI. The SMF sends the Alternative S-NSSAI to NG-RAN in N2 SM information</w:t>
            </w:r>
            <w:r w:rsidRPr="00220ABA">
              <w:rPr>
                <w:rFonts w:ascii="Times New Roman" w:eastAsia="等线" w:hAnsi="Times New Roman"/>
                <w:lang w:eastAsia="en-GB"/>
              </w:rPr>
              <w:t xml:space="preserve"> and to UE in PDU Session Establishment Accept message.</w:t>
            </w:r>
          </w:p>
          <w:p w14:paraId="67A7BC1D" w14:textId="77777777" w:rsidR="00220ABA" w:rsidRPr="00220ABA" w:rsidRDefault="00220ABA" w:rsidP="00220ABA">
            <w:pPr>
              <w:overflowPunct w:val="0"/>
              <w:autoSpaceDE w:val="0"/>
              <w:autoSpaceDN w:val="0"/>
              <w:adjustRightInd w:val="0"/>
              <w:jc w:val="left"/>
              <w:textAlignment w:val="baseline"/>
              <w:rPr>
                <w:rFonts w:ascii="Times New Roman" w:eastAsia="等线" w:hAnsi="Times New Roman"/>
                <w:lang w:eastAsia="en-GB"/>
              </w:rPr>
            </w:pPr>
            <w:r w:rsidRPr="00220ABA">
              <w:rPr>
                <w:rFonts w:ascii="Times New Roman" w:eastAsia="等线" w:hAnsi="Times New Roman"/>
                <w:highlight w:val="yellow"/>
                <w:lang w:eastAsia="en-GB"/>
              </w:rPr>
              <w:t>For existing PDU Session associated with an S-NSSAI</w:t>
            </w:r>
            <w:r w:rsidRPr="00220ABA">
              <w:rPr>
                <w:rFonts w:ascii="Times New Roman" w:eastAsia="等线" w:hAnsi="Times New Roman"/>
                <w:lang w:eastAsia="en-GB"/>
              </w:rPr>
              <w:t xml:space="preserve">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8E88A24" w14:textId="77777777" w:rsidR="00220ABA" w:rsidRPr="00220ABA" w:rsidRDefault="00220ABA" w:rsidP="00220ABA">
            <w:pPr>
              <w:overflowPunct w:val="0"/>
              <w:autoSpaceDE w:val="0"/>
              <w:autoSpaceDN w:val="0"/>
              <w:adjustRightInd w:val="0"/>
              <w:ind w:left="568" w:hanging="284"/>
              <w:jc w:val="left"/>
              <w:textAlignment w:val="baseline"/>
              <w:rPr>
                <w:rFonts w:ascii="Times New Roman" w:eastAsia="等线" w:hAnsi="Times New Roman"/>
                <w:lang w:eastAsia="en-GB"/>
              </w:rPr>
            </w:pPr>
            <w:r w:rsidRPr="00220ABA">
              <w:rPr>
                <w:rFonts w:ascii="Times New Roman" w:eastAsia="等线" w:hAnsi="Times New Roman"/>
                <w:lang w:eastAsia="en-GB"/>
              </w:rPr>
              <w:t>-</w:t>
            </w:r>
            <w:r w:rsidRPr="00220ABA">
              <w:rPr>
                <w:rFonts w:ascii="Times New Roman" w:eastAsia="等线" w:hAnsi="Times New Roman"/>
                <w:lang w:eastAsia="en-GB"/>
              </w:rPr>
              <w:tab/>
              <w:t>If the SMF determines that the PDU Session needs to be retained (</w:t>
            </w:r>
            <w:proofErr w:type="gramStart"/>
            <w:r w:rsidRPr="00220ABA">
              <w:rPr>
                <w:rFonts w:ascii="Times New Roman" w:eastAsia="等线" w:hAnsi="Times New Roman"/>
                <w:lang w:eastAsia="en-GB"/>
              </w:rPr>
              <w:t>e.g.</w:t>
            </w:r>
            <w:proofErr w:type="gramEnd"/>
            <w:r w:rsidRPr="00220ABA">
              <w:rPr>
                <w:rFonts w:ascii="Times New Roman" w:eastAsia="等线" w:hAnsi="Times New Roman"/>
                <w:lang w:eastAsia="en-GB"/>
              </w:rPr>
              <w:t xml:space="preserve"> if the anchor UPF can be reused with the alternative S-NSSAI and SSC mode 1), </w:t>
            </w:r>
            <w:r w:rsidRPr="00220ABA">
              <w:rPr>
                <w:rFonts w:ascii="Times New Roman" w:eastAsia="等线" w:hAnsi="Times New Roman"/>
                <w:highlight w:val="yellow"/>
                <w:lang w:eastAsia="en-GB"/>
              </w:rPr>
              <w:t>the SMF sends the Alternative S-NSSAI</w:t>
            </w:r>
            <w:r w:rsidRPr="00220ABA">
              <w:rPr>
                <w:rFonts w:ascii="Times New Roman" w:eastAsia="等线" w:hAnsi="Times New Roman"/>
                <w:lang w:eastAsia="en-GB"/>
              </w:rPr>
              <w:t xml:space="preserve"> to the UPF in the N4 message, </w:t>
            </w:r>
            <w:r w:rsidRPr="00220ABA">
              <w:rPr>
                <w:rFonts w:ascii="Times New Roman" w:eastAsia="等线" w:hAnsi="Times New Roman"/>
                <w:highlight w:val="yellow"/>
                <w:lang w:eastAsia="en-GB"/>
              </w:rPr>
              <w:t>to the NG-RAN in N2 message</w:t>
            </w:r>
            <w:r w:rsidRPr="00220ABA">
              <w:rPr>
                <w:rFonts w:ascii="Times New Roman" w:eastAsia="等线" w:hAnsi="Times New Roman"/>
                <w:lang w:eastAsia="en-GB"/>
              </w:rPr>
              <w:t xml:space="preserve"> and to the supporting UE in PDU Session Modification Command message.</w:t>
            </w:r>
          </w:p>
          <w:p w14:paraId="0CCD53C3" w14:textId="7C08463D" w:rsidR="00220ABA" w:rsidRDefault="00220ABA" w:rsidP="004C24DE">
            <w:pPr>
              <w:spacing w:before="120" w:after="120"/>
              <w:ind w:left="568" w:hanging="284"/>
              <w:rPr>
                <w:rFonts w:ascii="Times New Roman" w:eastAsia="宋体" w:hAnsi="Times New Roman"/>
              </w:rPr>
            </w:pPr>
            <w:r w:rsidRPr="00220ABA">
              <w:rPr>
                <w:rFonts w:ascii="Times New Roman" w:eastAsia="等线" w:hAnsi="Times New Roman"/>
                <w:lang w:eastAsia="en-GB"/>
              </w:rPr>
              <w:t>-</w:t>
            </w:r>
            <w:r w:rsidRPr="00220ABA">
              <w:rPr>
                <w:rFonts w:ascii="Times New Roman" w:eastAsia="等线" w:hAnsi="Times New Roman"/>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tc>
      </w:tr>
    </w:tbl>
    <w:p w14:paraId="15E35250" w14:textId="3CFFDAE6" w:rsidR="00220ABA" w:rsidRDefault="00A62AC8" w:rsidP="000B5F69">
      <w:pPr>
        <w:spacing w:before="120" w:after="120"/>
        <w:rPr>
          <w:rFonts w:ascii="Times New Roman" w:hAnsi="Times New Roman"/>
          <w:lang w:eastAsia="zh-CN"/>
        </w:rPr>
      </w:pPr>
      <w:r>
        <w:rPr>
          <w:rFonts w:ascii="Times New Roman" w:hAnsi="Times New Roman"/>
          <w:lang w:eastAsia="zh-CN"/>
        </w:rPr>
        <w:t xml:space="preserve">From the highlights </w:t>
      </w:r>
      <w:r>
        <w:rPr>
          <w:rFonts w:ascii="Times New Roman" w:hAnsi="Times New Roman" w:hint="eastAsia"/>
          <w:lang w:eastAsia="zh-CN"/>
        </w:rPr>
        <w:t>described</w:t>
      </w:r>
      <w:r>
        <w:rPr>
          <w:rFonts w:ascii="Times New Roman" w:hAnsi="Times New Roman"/>
          <w:lang w:eastAsia="zh-CN"/>
        </w:rPr>
        <w:t>,</w:t>
      </w:r>
      <w:r w:rsidR="009F2889">
        <w:rPr>
          <w:rFonts w:ascii="Times New Roman" w:hAnsi="Times New Roman"/>
          <w:lang w:eastAsia="zh-CN"/>
        </w:rPr>
        <w:t xml:space="preserve"> there will be impact on NGAP associating with PDU session establishment procedure or PDU session modification procedure.</w:t>
      </w:r>
    </w:p>
    <w:p w14:paraId="378C90CA" w14:textId="5C83EDD9" w:rsidR="00A62AC8" w:rsidRDefault="00214DF0" w:rsidP="000B5F69">
      <w:pPr>
        <w:spacing w:before="120" w:after="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PDU session establishment procedure,</w:t>
      </w:r>
      <w:r w:rsidR="003F77AD">
        <w:rPr>
          <w:rFonts w:ascii="Times New Roman" w:eastAsia="宋体" w:hAnsi="Times New Roman"/>
          <w:lang w:eastAsia="zh-CN"/>
        </w:rPr>
        <w:t xml:space="preserve"> a S-NSSAI IE is </w:t>
      </w:r>
      <w:r w:rsidR="00D01DF7">
        <w:rPr>
          <w:rFonts w:ascii="Times New Roman" w:eastAsia="宋体" w:hAnsi="Times New Roman"/>
          <w:lang w:eastAsia="zh-CN"/>
        </w:rPr>
        <w:t xml:space="preserve">already mandatory </w:t>
      </w:r>
      <w:r w:rsidR="003F77AD">
        <w:rPr>
          <w:rFonts w:ascii="Times New Roman" w:eastAsia="宋体" w:hAnsi="Times New Roman"/>
          <w:lang w:eastAsia="zh-CN"/>
        </w:rPr>
        <w:t xml:space="preserve">carried </w:t>
      </w:r>
      <w:bookmarkStart w:id="6" w:name="_Hlk142313241"/>
      <w:r w:rsidR="003F77AD">
        <w:rPr>
          <w:rFonts w:ascii="Times New Roman" w:eastAsia="宋体" w:hAnsi="Times New Roman"/>
          <w:lang w:eastAsia="zh-CN"/>
        </w:rPr>
        <w:t>in PDU SESSION RESOURCE SETUP REQUEST message</w:t>
      </w:r>
      <w:bookmarkEnd w:id="6"/>
      <w:r w:rsidR="00D01DF7">
        <w:rPr>
          <w:rFonts w:ascii="Times New Roman" w:eastAsia="宋体" w:hAnsi="Times New Roman"/>
          <w:lang w:eastAsia="zh-CN"/>
        </w:rPr>
        <w:t>.</w:t>
      </w:r>
      <w:r w:rsidR="003F77AD">
        <w:rPr>
          <w:rFonts w:ascii="Times New Roman" w:eastAsia="宋体" w:hAnsi="Times New Roman"/>
          <w:lang w:eastAsia="zh-CN"/>
        </w:rPr>
        <w:t xml:space="preserve"> </w:t>
      </w:r>
      <w:r w:rsidR="00777A5F">
        <w:rPr>
          <w:rFonts w:ascii="Times New Roman" w:eastAsia="宋体" w:hAnsi="Times New Roman"/>
          <w:lang w:eastAsia="zh-CN"/>
        </w:rPr>
        <w:t>When SMF sends the</w:t>
      </w:r>
      <w:r w:rsidR="00D01DF7">
        <w:rPr>
          <w:rFonts w:ascii="Times New Roman" w:eastAsia="宋体" w:hAnsi="Times New Roman"/>
          <w:lang w:eastAsia="zh-CN"/>
        </w:rPr>
        <w:t xml:space="preserve"> alternative S-NSSAI IE</w:t>
      </w:r>
      <w:r w:rsidR="00630C0B">
        <w:rPr>
          <w:rFonts w:ascii="Times New Roman" w:eastAsia="宋体" w:hAnsi="Times New Roman"/>
          <w:lang w:eastAsia="zh-CN"/>
        </w:rPr>
        <w:t xml:space="preserve"> to NG-RAN node</w:t>
      </w:r>
      <w:r w:rsidR="00D01DF7">
        <w:rPr>
          <w:rFonts w:ascii="Times New Roman" w:eastAsia="宋体" w:hAnsi="Times New Roman"/>
          <w:lang w:eastAsia="zh-CN"/>
        </w:rPr>
        <w:t xml:space="preserve">, </w:t>
      </w:r>
      <w:r w:rsidR="00630C0B">
        <w:rPr>
          <w:rFonts w:ascii="Times New Roman" w:eastAsia="宋体" w:hAnsi="Times New Roman"/>
          <w:lang w:eastAsia="zh-CN"/>
        </w:rPr>
        <w:t xml:space="preserve">the S-NSSAI IE can represent the alternative slice. However, </w:t>
      </w:r>
      <w:r w:rsidR="003F77AD">
        <w:rPr>
          <w:rFonts w:ascii="Times New Roman" w:eastAsia="宋体" w:hAnsi="Times New Roman"/>
          <w:lang w:eastAsia="zh-CN"/>
        </w:rPr>
        <w:t xml:space="preserve">we think </w:t>
      </w:r>
      <w:r w:rsidR="00D01DF7">
        <w:rPr>
          <w:rFonts w:ascii="Times New Roman" w:eastAsia="宋体" w:hAnsi="Times New Roman"/>
          <w:lang w:eastAsia="zh-CN"/>
        </w:rPr>
        <w:t xml:space="preserve">it is necessary to introduce </w:t>
      </w:r>
      <w:r w:rsidR="003F77AD">
        <w:rPr>
          <w:rFonts w:ascii="Times New Roman" w:eastAsia="宋体" w:hAnsi="Times New Roman"/>
          <w:lang w:eastAsia="zh-CN"/>
        </w:rPr>
        <w:t xml:space="preserve">a new </w:t>
      </w:r>
      <w:r w:rsidR="00630C0B">
        <w:rPr>
          <w:rFonts w:ascii="Times New Roman" w:eastAsia="宋体" w:hAnsi="Times New Roman"/>
          <w:lang w:eastAsia="zh-CN"/>
        </w:rPr>
        <w:t xml:space="preserve">IE </w:t>
      </w:r>
      <w:r w:rsidR="00334B27">
        <w:rPr>
          <w:rFonts w:ascii="Times New Roman" w:eastAsia="宋体" w:hAnsi="Times New Roman"/>
          <w:lang w:eastAsia="zh-CN"/>
        </w:rPr>
        <w:t xml:space="preserve">to </w:t>
      </w:r>
      <w:bookmarkStart w:id="7" w:name="_Hlk142341653"/>
      <w:r w:rsidR="00334B27">
        <w:rPr>
          <w:rFonts w:ascii="Times New Roman" w:eastAsia="宋体" w:hAnsi="Times New Roman"/>
          <w:lang w:eastAsia="zh-CN"/>
        </w:rPr>
        <w:t>differentiate</w:t>
      </w:r>
      <w:r w:rsidR="00630C0B">
        <w:rPr>
          <w:rFonts w:ascii="Times New Roman" w:eastAsia="宋体" w:hAnsi="Times New Roman"/>
          <w:lang w:eastAsia="zh-CN"/>
        </w:rPr>
        <w:t xml:space="preserve"> </w:t>
      </w:r>
      <w:r w:rsidR="00334B27">
        <w:rPr>
          <w:rFonts w:ascii="Times New Roman" w:eastAsia="宋体" w:hAnsi="Times New Roman"/>
          <w:lang w:eastAsia="zh-CN"/>
        </w:rPr>
        <w:t xml:space="preserve">between </w:t>
      </w:r>
      <w:r w:rsidR="00630C0B">
        <w:rPr>
          <w:rFonts w:ascii="Times New Roman" w:eastAsia="宋体" w:hAnsi="Times New Roman"/>
          <w:lang w:eastAsia="zh-CN"/>
        </w:rPr>
        <w:t xml:space="preserve">the </w:t>
      </w:r>
      <w:r w:rsidR="00334B27">
        <w:rPr>
          <w:rFonts w:ascii="Times New Roman" w:eastAsia="宋体" w:hAnsi="Times New Roman"/>
          <w:lang w:eastAsia="zh-CN"/>
        </w:rPr>
        <w:t>original</w:t>
      </w:r>
      <w:r w:rsidR="00630C0B">
        <w:rPr>
          <w:rFonts w:ascii="Times New Roman" w:eastAsia="宋体" w:hAnsi="Times New Roman"/>
          <w:lang w:eastAsia="zh-CN"/>
        </w:rPr>
        <w:t xml:space="preserve"> slice</w:t>
      </w:r>
      <w:r w:rsidR="00334B27">
        <w:rPr>
          <w:rFonts w:ascii="Times New Roman" w:eastAsia="宋体" w:hAnsi="Times New Roman"/>
          <w:lang w:eastAsia="zh-CN"/>
        </w:rPr>
        <w:t xml:space="preserve"> and alternative slice</w:t>
      </w:r>
      <w:bookmarkEnd w:id="7"/>
      <w:r w:rsidR="00D01DF7">
        <w:rPr>
          <w:rFonts w:ascii="Times New Roman" w:eastAsia="宋体" w:hAnsi="Times New Roman"/>
          <w:lang w:eastAsia="zh-CN"/>
        </w:rPr>
        <w:t>.</w:t>
      </w:r>
      <w:r w:rsidR="00630C0B">
        <w:rPr>
          <w:rFonts w:ascii="Times New Roman" w:eastAsia="宋体" w:hAnsi="Times New Roman"/>
          <w:lang w:eastAsia="zh-CN"/>
        </w:rPr>
        <w:t xml:space="preserve"> </w:t>
      </w:r>
      <w:r w:rsidR="00473265">
        <w:rPr>
          <w:rFonts w:ascii="Times New Roman" w:eastAsia="宋体" w:hAnsi="Times New Roman"/>
          <w:lang w:eastAsia="zh-CN"/>
        </w:rPr>
        <w:t xml:space="preserve">It is possible </w:t>
      </w:r>
      <w:r w:rsidR="004F0155">
        <w:rPr>
          <w:rFonts w:ascii="Times New Roman" w:eastAsia="宋体" w:hAnsi="Times New Roman"/>
          <w:lang w:eastAsia="zh-CN"/>
        </w:rPr>
        <w:t xml:space="preserve">that </w:t>
      </w:r>
      <w:r w:rsidR="00630C0B">
        <w:rPr>
          <w:rFonts w:ascii="Times New Roman" w:eastAsia="宋体" w:hAnsi="Times New Roman"/>
          <w:lang w:eastAsia="zh-CN"/>
        </w:rPr>
        <w:t xml:space="preserve">original slice in CN network is temporary </w:t>
      </w:r>
      <w:r w:rsidR="004F0155">
        <w:rPr>
          <w:rFonts w:ascii="Times New Roman" w:eastAsia="宋体" w:hAnsi="Times New Roman"/>
          <w:lang w:eastAsia="zh-CN"/>
        </w:rPr>
        <w:t xml:space="preserve">overloaded or unavailable, after a short time period, </w:t>
      </w:r>
      <w:r w:rsidR="00BB64D6">
        <w:rPr>
          <w:rFonts w:ascii="Times New Roman" w:eastAsia="宋体" w:hAnsi="Times New Roman"/>
          <w:lang w:eastAsia="zh-CN"/>
        </w:rPr>
        <w:t>the resource for the slice</w:t>
      </w:r>
      <w:r w:rsidR="004F0155">
        <w:rPr>
          <w:rFonts w:ascii="Times New Roman" w:eastAsia="宋体" w:hAnsi="Times New Roman"/>
          <w:lang w:eastAsia="zh-CN"/>
        </w:rPr>
        <w:t xml:space="preserve"> </w:t>
      </w:r>
      <w:r w:rsidR="00BB64D6">
        <w:rPr>
          <w:rFonts w:ascii="Times New Roman" w:eastAsia="宋体" w:hAnsi="Times New Roman"/>
          <w:lang w:eastAsia="zh-CN"/>
        </w:rPr>
        <w:t xml:space="preserve">in CN network is </w:t>
      </w:r>
      <w:r w:rsidR="003563CA">
        <w:rPr>
          <w:rFonts w:ascii="Times New Roman" w:eastAsia="宋体" w:hAnsi="Times New Roman"/>
          <w:lang w:eastAsia="zh-CN"/>
        </w:rPr>
        <w:t>available again</w:t>
      </w:r>
      <w:r w:rsidR="00BB64D6">
        <w:rPr>
          <w:rFonts w:ascii="Times New Roman" w:eastAsia="宋体" w:hAnsi="Times New Roman"/>
          <w:lang w:eastAsia="zh-CN"/>
        </w:rPr>
        <w:t xml:space="preserve">. CN </w:t>
      </w:r>
      <w:r w:rsidR="00473265">
        <w:rPr>
          <w:rFonts w:ascii="Times New Roman" w:eastAsia="宋体" w:hAnsi="Times New Roman"/>
          <w:lang w:eastAsia="zh-CN"/>
        </w:rPr>
        <w:t>can</w:t>
      </w:r>
      <w:r w:rsidR="00BB64D6">
        <w:rPr>
          <w:rFonts w:ascii="Times New Roman" w:eastAsia="宋体" w:hAnsi="Times New Roman"/>
          <w:lang w:eastAsia="zh-CN"/>
        </w:rPr>
        <w:t xml:space="preserve"> send a notification to NG-RAN node indicating the original slice in CN network is relieved</w:t>
      </w:r>
      <w:bookmarkStart w:id="8" w:name="_Hlk142313333"/>
      <w:r w:rsidR="00B9209E">
        <w:rPr>
          <w:rFonts w:ascii="Times New Roman" w:eastAsia="宋体" w:hAnsi="Times New Roman"/>
          <w:lang w:eastAsia="zh-CN"/>
        </w:rPr>
        <w:t xml:space="preserve"> and the original slice can be reused</w:t>
      </w:r>
      <w:bookmarkEnd w:id="8"/>
      <w:r w:rsidR="00BB64D6">
        <w:rPr>
          <w:rFonts w:ascii="Times New Roman" w:eastAsia="宋体" w:hAnsi="Times New Roman"/>
          <w:lang w:eastAsia="zh-CN"/>
        </w:rPr>
        <w:t xml:space="preserve">. </w:t>
      </w:r>
      <w:r w:rsidR="00473265">
        <w:rPr>
          <w:rFonts w:ascii="Times New Roman" w:eastAsia="宋体" w:hAnsi="Times New Roman"/>
          <w:lang w:eastAsia="zh-CN"/>
        </w:rPr>
        <w:t>From our view, NG-RAN node also has the capability to decide which slice to be used combined with its congestion status</w:t>
      </w:r>
      <w:r w:rsidR="0028024D">
        <w:rPr>
          <w:rFonts w:ascii="Times New Roman" w:eastAsia="宋体" w:hAnsi="Times New Roman"/>
          <w:lang w:eastAsia="zh-CN"/>
        </w:rPr>
        <w:t xml:space="preserve"> and provides its feedback to CN </w:t>
      </w:r>
      <w:r w:rsidR="00AB5709">
        <w:rPr>
          <w:rFonts w:ascii="Times New Roman" w:eastAsia="宋体" w:hAnsi="Times New Roman"/>
          <w:lang w:eastAsia="zh-CN"/>
        </w:rPr>
        <w:t xml:space="preserve">about </w:t>
      </w:r>
      <w:r w:rsidR="0028024D">
        <w:rPr>
          <w:rFonts w:ascii="Times New Roman" w:eastAsia="宋体" w:hAnsi="Times New Roman"/>
          <w:lang w:eastAsia="zh-CN"/>
        </w:rPr>
        <w:t>its preference, i.e., using original slice or alternative slice</w:t>
      </w:r>
      <w:r w:rsidR="00473265">
        <w:rPr>
          <w:rFonts w:ascii="Times New Roman" w:eastAsia="宋体" w:hAnsi="Times New Roman"/>
          <w:lang w:eastAsia="zh-CN"/>
        </w:rPr>
        <w:t>. While</w:t>
      </w:r>
      <w:r w:rsidR="00E233CA">
        <w:rPr>
          <w:rFonts w:ascii="Times New Roman" w:eastAsia="宋体" w:hAnsi="Times New Roman"/>
          <w:lang w:eastAsia="zh-CN"/>
        </w:rPr>
        <w:t xml:space="preserve"> NG-RAN node receives the notification, it </w:t>
      </w:r>
      <w:r w:rsidR="00731068">
        <w:rPr>
          <w:rFonts w:ascii="Times New Roman" w:eastAsia="宋体" w:hAnsi="Times New Roman"/>
          <w:lang w:eastAsia="zh-CN"/>
        </w:rPr>
        <w:t>needs to</w:t>
      </w:r>
      <w:r w:rsidR="00E233CA">
        <w:rPr>
          <w:rFonts w:ascii="Times New Roman" w:eastAsia="宋体" w:hAnsi="Times New Roman"/>
          <w:lang w:eastAsia="zh-CN"/>
        </w:rPr>
        <w:t xml:space="preserve"> know which slice is the original slice.</w:t>
      </w:r>
      <w:r w:rsidR="005F50D0">
        <w:rPr>
          <w:rFonts w:ascii="Times New Roman" w:eastAsia="宋体" w:hAnsi="Times New Roman"/>
          <w:lang w:eastAsia="zh-CN"/>
        </w:rPr>
        <w:t xml:space="preserve"> Hence, in order to enable the NG-RAN di</w:t>
      </w:r>
      <w:r w:rsidR="00731068">
        <w:rPr>
          <w:rFonts w:ascii="Times New Roman" w:eastAsia="宋体" w:hAnsi="Times New Roman"/>
          <w:lang w:eastAsia="zh-CN"/>
        </w:rPr>
        <w:t>fferentiate</w:t>
      </w:r>
      <w:r w:rsidR="005F50D0">
        <w:rPr>
          <w:rFonts w:ascii="Times New Roman" w:eastAsia="宋体" w:hAnsi="Times New Roman"/>
          <w:lang w:eastAsia="zh-CN"/>
        </w:rPr>
        <w:t xml:space="preserve"> </w:t>
      </w:r>
      <w:r w:rsidR="00731068">
        <w:rPr>
          <w:rFonts w:ascii="Times New Roman" w:eastAsia="宋体" w:hAnsi="Times New Roman"/>
          <w:lang w:eastAsia="zh-CN"/>
        </w:rPr>
        <w:t xml:space="preserve">between </w:t>
      </w:r>
      <w:r w:rsidR="005F50D0">
        <w:rPr>
          <w:rFonts w:ascii="Times New Roman" w:eastAsia="宋体" w:hAnsi="Times New Roman"/>
          <w:lang w:eastAsia="zh-CN"/>
        </w:rPr>
        <w:t xml:space="preserve">the </w:t>
      </w:r>
      <w:r w:rsidR="00731068">
        <w:rPr>
          <w:rFonts w:ascii="Times New Roman" w:eastAsia="宋体" w:hAnsi="Times New Roman"/>
          <w:lang w:eastAsia="zh-CN"/>
        </w:rPr>
        <w:t xml:space="preserve">original </w:t>
      </w:r>
      <w:r w:rsidR="005F50D0">
        <w:rPr>
          <w:rFonts w:ascii="Times New Roman" w:eastAsia="宋体" w:hAnsi="Times New Roman"/>
          <w:lang w:eastAsia="zh-CN"/>
        </w:rPr>
        <w:t>slice</w:t>
      </w:r>
      <w:r w:rsidR="00731068">
        <w:rPr>
          <w:rFonts w:ascii="Times New Roman" w:eastAsia="宋体" w:hAnsi="Times New Roman"/>
          <w:lang w:eastAsia="zh-CN"/>
        </w:rPr>
        <w:t xml:space="preserve"> and alternative slice</w:t>
      </w:r>
      <w:r w:rsidR="005F50D0">
        <w:rPr>
          <w:rFonts w:ascii="Times New Roman" w:eastAsia="宋体" w:hAnsi="Times New Roman"/>
          <w:lang w:eastAsia="zh-CN"/>
        </w:rPr>
        <w:t>, we propose to introduce a new IE representing the original slice.</w:t>
      </w:r>
      <w:r w:rsidR="00B1584E">
        <w:rPr>
          <w:rFonts w:ascii="Times New Roman" w:eastAsia="宋体" w:hAnsi="Times New Roman"/>
          <w:lang w:eastAsia="zh-CN"/>
        </w:rPr>
        <w:t xml:space="preserve"> </w:t>
      </w:r>
      <w:r w:rsidR="00B1584E" w:rsidRPr="00B1584E">
        <w:rPr>
          <w:rFonts w:ascii="Times New Roman" w:eastAsia="宋体" w:hAnsi="Times New Roman"/>
          <w:lang w:eastAsia="zh-CN"/>
        </w:rPr>
        <w:t>For PDU session modification procedure,</w:t>
      </w:r>
      <w:r w:rsidR="00D23CD8">
        <w:rPr>
          <w:rFonts w:ascii="Times New Roman" w:eastAsia="宋体" w:hAnsi="Times New Roman"/>
          <w:lang w:eastAsia="zh-CN"/>
        </w:rPr>
        <w:t xml:space="preserve"> the same IE should be introduced in </w:t>
      </w:r>
      <w:bookmarkStart w:id="9" w:name="_Hlk142313279"/>
      <w:r w:rsidR="00D23CD8">
        <w:rPr>
          <w:rFonts w:ascii="Times New Roman" w:eastAsia="宋体" w:hAnsi="Times New Roman"/>
          <w:lang w:eastAsia="zh-CN"/>
        </w:rPr>
        <w:t xml:space="preserve">PDU SESSION RESOURCE MODIFY REQUEST </w:t>
      </w:r>
      <w:r w:rsidR="00B76513">
        <w:rPr>
          <w:rFonts w:ascii="Times New Roman" w:eastAsia="宋体" w:hAnsi="Times New Roman"/>
          <w:lang w:eastAsia="zh-CN"/>
        </w:rPr>
        <w:t>message</w:t>
      </w:r>
      <w:bookmarkEnd w:id="9"/>
      <w:r w:rsidR="00B76513">
        <w:rPr>
          <w:rFonts w:ascii="Times New Roman" w:eastAsia="宋体" w:hAnsi="Times New Roman"/>
          <w:lang w:eastAsia="zh-CN"/>
        </w:rPr>
        <w:t xml:space="preserve"> </w:t>
      </w:r>
      <w:r w:rsidR="00D23CD8">
        <w:rPr>
          <w:rFonts w:ascii="Times New Roman" w:eastAsia="宋体" w:hAnsi="Times New Roman"/>
          <w:lang w:eastAsia="zh-CN"/>
        </w:rPr>
        <w:t>for the same reason as above.</w:t>
      </w:r>
    </w:p>
    <w:p w14:paraId="058487D2" w14:textId="3D104CAF" w:rsidR="00565536" w:rsidRDefault="00710B99" w:rsidP="000B5F69">
      <w:pPr>
        <w:spacing w:before="120" w:after="120"/>
        <w:rPr>
          <w:rFonts w:ascii="Times New Roman" w:eastAsia="宋体" w:hAnsi="Times New Roman"/>
          <w:b/>
          <w:bCs/>
          <w:lang w:eastAsia="zh-CN"/>
        </w:rPr>
      </w:pPr>
      <w:bookmarkStart w:id="10" w:name="_Hlk142346538"/>
      <w:r w:rsidRPr="00710B99">
        <w:rPr>
          <w:rFonts w:ascii="Times New Roman" w:eastAsia="宋体" w:hAnsi="Times New Roman" w:hint="eastAsia"/>
          <w:b/>
          <w:bCs/>
          <w:lang w:eastAsia="zh-CN"/>
        </w:rPr>
        <w:t>O</w:t>
      </w:r>
      <w:r w:rsidRPr="00710B99">
        <w:rPr>
          <w:rFonts w:ascii="Times New Roman" w:eastAsia="宋体" w:hAnsi="Times New Roman"/>
          <w:b/>
          <w:bCs/>
          <w:lang w:eastAsia="zh-CN"/>
        </w:rPr>
        <w:t>bservation 1:</w:t>
      </w:r>
      <w:r w:rsidR="006D24A7">
        <w:rPr>
          <w:rFonts w:ascii="Times New Roman" w:eastAsia="宋体" w:hAnsi="Times New Roman"/>
          <w:b/>
          <w:bCs/>
          <w:lang w:eastAsia="zh-CN"/>
        </w:rPr>
        <w:t xml:space="preserve"> It is possible that </w:t>
      </w:r>
      <w:r w:rsidR="006D24A7" w:rsidRPr="006D24A7">
        <w:rPr>
          <w:rFonts w:ascii="Times New Roman" w:eastAsia="宋体" w:hAnsi="Times New Roman"/>
          <w:b/>
          <w:bCs/>
          <w:lang w:eastAsia="zh-CN"/>
        </w:rPr>
        <w:t>original slice in CN network is temporary overloaded or unavailable, the resource for the slice in CN network is recovered</w:t>
      </w:r>
      <w:r w:rsidR="006D24A7">
        <w:rPr>
          <w:rFonts w:ascii="Times New Roman" w:eastAsia="宋体" w:hAnsi="Times New Roman"/>
          <w:b/>
          <w:bCs/>
          <w:lang w:eastAsia="zh-CN"/>
        </w:rPr>
        <w:t xml:space="preserve"> </w:t>
      </w:r>
      <w:r w:rsidR="006D24A7" w:rsidRPr="006D24A7">
        <w:rPr>
          <w:rFonts w:ascii="Times New Roman" w:eastAsia="宋体" w:hAnsi="Times New Roman"/>
          <w:b/>
          <w:bCs/>
          <w:lang w:eastAsia="zh-CN"/>
        </w:rPr>
        <w:t>after a short time period.</w:t>
      </w:r>
      <w:r w:rsidR="006D24A7">
        <w:rPr>
          <w:rFonts w:ascii="Times New Roman" w:eastAsia="宋体" w:hAnsi="Times New Roman"/>
          <w:b/>
          <w:bCs/>
          <w:lang w:eastAsia="zh-CN"/>
        </w:rPr>
        <w:t xml:space="preserve"> </w:t>
      </w:r>
      <w:r w:rsidR="00565536" w:rsidRPr="006D24A7">
        <w:rPr>
          <w:rFonts w:ascii="Times New Roman" w:eastAsia="宋体" w:hAnsi="Times New Roman"/>
          <w:b/>
          <w:bCs/>
          <w:lang w:eastAsia="zh-CN"/>
        </w:rPr>
        <w:t>CN can send a notification to NG-RAN node indicating the original slice in CN network is relieved.</w:t>
      </w:r>
    </w:p>
    <w:bookmarkEnd w:id="10"/>
    <w:p w14:paraId="33D5D194" w14:textId="374A02E8" w:rsidR="00A62AC8" w:rsidRPr="00710B99" w:rsidRDefault="00565536" w:rsidP="000B5F69">
      <w:pPr>
        <w:spacing w:before="120" w:after="120"/>
        <w:rPr>
          <w:rFonts w:ascii="Times New Roman" w:eastAsia="宋体" w:hAnsi="Times New Roman"/>
          <w:b/>
          <w:bCs/>
          <w:lang w:eastAsia="zh-CN"/>
        </w:rPr>
      </w:pPr>
      <w:r>
        <w:rPr>
          <w:rFonts w:ascii="Times New Roman" w:eastAsia="宋体" w:hAnsi="Times New Roman"/>
          <w:b/>
          <w:bCs/>
          <w:lang w:eastAsia="zh-CN"/>
        </w:rPr>
        <w:lastRenderedPageBreak/>
        <w:t xml:space="preserve">Proposal </w:t>
      </w:r>
      <w:r w:rsidR="007225C8">
        <w:rPr>
          <w:rFonts w:ascii="Times New Roman" w:eastAsia="宋体" w:hAnsi="Times New Roman"/>
          <w:b/>
          <w:bCs/>
          <w:lang w:eastAsia="zh-CN"/>
        </w:rPr>
        <w:t>2</w:t>
      </w:r>
      <w:r>
        <w:rPr>
          <w:rFonts w:ascii="Times New Roman" w:eastAsia="宋体" w:hAnsi="Times New Roman"/>
          <w:b/>
          <w:bCs/>
          <w:lang w:eastAsia="zh-CN"/>
        </w:rPr>
        <w:t xml:space="preserve">: </w:t>
      </w:r>
      <w:r w:rsidR="0028024D" w:rsidRPr="0028024D">
        <w:rPr>
          <w:rFonts w:ascii="Times New Roman" w:eastAsia="宋体" w:hAnsi="Times New Roman"/>
          <w:b/>
          <w:bCs/>
          <w:lang w:eastAsia="zh-CN"/>
        </w:rPr>
        <w:t>NG-RAN node has the capability to decide which slice to be used combined with its congestion status and provides its feedback to CN</w:t>
      </w:r>
      <w:r w:rsidR="00AB5709">
        <w:rPr>
          <w:rFonts w:ascii="Times New Roman" w:eastAsia="宋体" w:hAnsi="Times New Roman"/>
          <w:b/>
          <w:bCs/>
          <w:lang w:eastAsia="zh-CN"/>
        </w:rPr>
        <w:t xml:space="preserve"> about</w:t>
      </w:r>
      <w:r w:rsidR="0028024D" w:rsidRPr="0028024D">
        <w:rPr>
          <w:rFonts w:ascii="Times New Roman" w:eastAsia="宋体" w:hAnsi="Times New Roman"/>
          <w:b/>
          <w:bCs/>
          <w:lang w:eastAsia="zh-CN"/>
        </w:rPr>
        <w:t xml:space="preserve"> its preference</w:t>
      </w:r>
      <w:r w:rsidR="00AB5709">
        <w:rPr>
          <w:rFonts w:ascii="Times New Roman" w:eastAsia="宋体" w:hAnsi="Times New Roman"/>
          <w:b/>
          <w:bCs/>
          <w:lang w:eastAsia="zh-CN"/>
        </w:rPr>
        <w:t>.</w:t>
      </w:r>
    </w:p>
    <w:p w14:paraId="1113F3A9" w14:textId="7A0DB148" w:rsidR="007225C8" w:rsidRPr="00C23D26" w:rsidRDefault="00D23CD8" w:rsidP="000B5F69">
      <w:pPr>
        <w:spacing w:before="120" w:after="120"/>
        <w:rPr>
          <w:rFonts w:ascii="Times New Roman" w:eastAsia="宋体" w:hAnsi="Times New Roman"/>
          <w:b/>
          <w:bCs/>
          <w:lang w:eastAsia="zh-CN"/>
        </w:rPr>
      </w:pPr>
      <w:r w:rsidRPr="00C23D26">
        <w:rPr>
          <w:rFonts w:ascii="Times New Roman" w:eastAsia="宋体" w:hAnsi="Times New Roman" w:hint="eastAsia"/>
          <w:b/>
          <w:bCs/>
          <w:lang w:eastAsia="zh-CN"/>
        </w:rPr>
        <w:t>P</w:t>
      </w:r>
      <w:r w:rsidRPr="00C23D26">
        <w:rPr>
          <w:rFonts w:ascii="Times New Roman" w:eastAsia="宋体" w:hAnsi="Times New Roman"/>
          <w:b/>
          <w:bCs/>
          <w:lang w:eastAsia="zh-CN"/>
        </w:rPr>
        <w:t>roposal 3:</w:t>
      </w:r>
      <w:r w:rsidR="00031C52">
        <w:rPr>
          <w:rFonts w:ascii="Times New Roman" w:eastAsia="宋体" w:hAnsi="Times New Roman"/>
          <w:b/>
          <w:bCs/>
          <w:lang w:eastAsia="zh-CN"/>
        </w:rPr>
        <w:t xml:space="preserve"> </w:t>
      </w:r>
      <w:r w:rsidR="00EA3F4A">
        <w:rPr>
          <w:rFonts w:ascii="Times New Roman" w:eastAsia="宋体" w:hAnsi="Times New Roman"/>
          <w:b/>
          <w:bCs/>
          <w:lang w:eastAsia="zh-CN"/>
        </w:rPr>
        <w:t xml:space="preserve">It is proposed to </w:t>
      </w:r>
      <w:r w:rsidR="00B76513">
        <w:rPr>
          <w:rFonts w:ascii="Times New Roman" w:eastAsia="宋体" w:hAnsi="Times New Roman"/>
          <w:b/>
          <w:bCs/>
          <w:lang w:eastAsia="zh-CN"/>
        </w:rPr>
        <w:t xml:space="preserve">introduce a new </w:t>
      </w:r>
      <w:r w:rsidR="00AB5709">
        <w:rPr>
          <w:rFonts w:ascii="Times New Roman" w:eastAsia="宋体" w:hAnsi="Times New Roman"/>
          <w:b/>
          <w:bCs/>
          <w:lang w:eastAsia="zh-CN"/>
        </w:rPr>
        <w:t xml:space="preserve">slice </w:t>
      </w:r>
      <w:r w:rsidR="00B76513">
        <w:rPr>
          <w:rFonts w:ascii="Times New Roman" w:eastAsia="宋体" w:hAnsi="Times New Roman"/>
          <w:b/>
          <w:bCs/>
          <w:lang w:eastAsia="zh-CN"/>
        </w:rPr>
        <w:t xml:space="preserve">IE </w:t>
      </w:r>
      <w:r w:rsidR="00AB5709">
        <w:rPr>
          <w:rFonts w:ascii="Times New Roman" w:eastAsia="宋体" w:hAnsi="Times New Roman"/>
          <w:b/>
          <w:bCs/>
          <w:lang w:eastAsia="zh-CN"/>
        </w:rPr>
        <w:t xml:space="preserve">representing </w:t>
      </w:r>
      <w:r w:rsidR="00AB5709" w:rsidRPr="00AB5709">
        <w:rPr>
          <w:rFonts w:ascii="Times New Roman" w:eastAsia="宋体" w:hAnsi="Times New Roman"/>
          <w:b/>
          <w:bCs/>
          <w:lang w:eastAsia="zh-CN"/>
        </w:rPr>
        <w:t xml:space="preserve">the original slice </w:t>
      </w:r>
      <w:r w:rsidR="00B76513" w:rsidRPr="00B76513">
        <w:rPr>
          <w:rFonts w:ascii="Times New Roman" w:eastAsia="宋体" w:hAnsi="Times New Roman"/>
          <w:b/>
          <w:bCs/>
          <w:lang w:eastAsia="zh-CN"/>
        </w:rPr>
        <w:t>in PDU SESSION RESOURCE SETUP REQUEST message</w:t>
      </w:r>
      <w:r w:rsidR="00B76513">
        <w:rPr>
          <w:rFonts w:ascii="Times New Roman" w:eastAsia="宋体" w:hAnsi="Times New Roman"/>
          <w:b/>
          <w:bCs/>
          <w:lang w:eastAsia="zh-CN"/>
        </w:rPr>
        <w:t xml:space="preserve"> and </w:t>
      </w:r>
      <w:r w:rsidR="00B76513" w:rsidRPr="00B76513">
        <w:rPr>
          <w:rFonts w:ascii="Times New Roman" w:eastAsia="宋体" w:hAnsi="Times New Roman"/>
          <w:b/>
          <w:bCs/>
          <w:lang w:eastAsia="zh-CN"/>
        </w:rPr>
        <w:t>PDU SESSION RESOURCE MODIFY REQUEST message</w:t>
      </w:r>
      <w:r w:rsidR="00B76513">
        <w:rPr>
          <w:rFonts w:ascii="Times New Roman" w:eastAsia="宋体" w:hAnsi="Times New Roman"/>
          <w:b/>
          <w:bCs/>
          <w:lang w:eastAsia="zh-CN"/>
        </w:rPr>
        <w:t>.</w:t>
      </w:r>
    </w:p>
    <w:p w14:paraId="4B152082" w14:textId="5DBBE8AD" w:rsidR="00B93C50" w:rsidRPr="00B93C50" w:rsidRDefault="00B93C50" w:rsidP="00B93C50">
      <w:pPr>
        <w:pStyle w:val="2"/>
        <w:rPr>
          <w:lang w:eastAsia="zh-CN"/>
        </w:rPr>
      </w:pPr>
      <w:r>
        <w:rPr>
          <w:lang w:eastAsia="zh-CN"/>
        </w:rPr>
        <w:t>Network Slice Replacement</w:t>
      </w:r>
      <w:r w:rsidR="0033762E">
        <w:rPr>
          <w:lang w:eastAsia="zh-CN"/>
        </w:rPr>
        <w:t xml:space="preserve"> during H</w:t>
      </w:r>
      <w:r w:rsidR="00121AF9">
        <w:rPr>
          <w:lang w:eastAsia="zh-CN"/>
        </w:rPr>
        <w:t>O</w:t>
      </w:r>
    </w:p>
    <w:p w14:paraId="0CD8AA9B" w14:textId="74E651A9" w:rsidR="00AA4546" w:rsidRDefault="00AA3A16" w:rsidP="000B5F69">
      <w:pPr>
        <w:spacing w:before="120" w:after="120"/>
        <w:rPr>
          <w:rFonts w:ascii="Times New Roman" w:eastAsia="宋体" w:hAnsi="Times New Roman"/>
          <w:lang w:eastAsia="zh-CN"/>
        </w:rPr>
      </w:pPr>
      <w:r>
        <w:rPr>
          <w:rFonts w:ascii="Times New Roman" w:eastAsia="宋体" w:hAnsi="Times New Roman"/>
          <w:lang w:eastAsia="zh-CN"/>
        </w:rPr>
        <w:t>Considered the</w:t>
      </w:r>
      <w:r w:rsidR="00EE164D">
        <w:rPr>
          <w:rFonts w:ascii="Times New Roman" w:eastAsia="宋体" w:hAnsi="Times New Roman"/>
          <w:lang w:eastAsia="zh-CN"/>
        </w:rPr>
        <w:t xml:space="preserve"> </w:t>
      </w:r>
      <w:r>
        <w:rPr>
          <w:rFonts w:ascii="Times New Roman" w:eastAsia="宋体" w:hAnsi="Times New Roman"/>
          <w:lang w:eastAsia="zh-CN"/>
        </w:rPr>
        <w:t>handover scenario</w:t>
      </w:r>
      <w:r w:rsidR="00EE164D">
        <w:rPr>
          <w:rFonts w:ascii="Times New Roman" w:eastAsia="宋体" w:hAnsi="Times New Roman"/>
          <w:lang w:eastAsia="zh-CN"/>
        </w:rPr>
        <w:t xml:space="preserve">, </w:t>
      </w:r>
      <w:r w:rsidR="00AA4546">
        <w:rPr>
          <w:rFonts w:ascii="Times New Roman" w:eastAsia="宋体" w:hAnsi="Times New Roman"/>
          <w:lang w:eastAsia="zh-CN"/>
        </w:rPr>
        <w:t xml:space="preserve">the fundamental part </w:t>
      </w:r>
      <w:r w:rsidR="005649A7">
        <w:rPr>
          <w:rFonts w:ascii="Times New Roman" w:eastAsia="宋体" w:hAnsi="Times New Roman"/>
          <w:lang w:eastAsia="zh-CN"/>
        </w:rPr>
        <w:t xml:space="preserve">is to maintain service continuity. </w:t>
      </w:r>
      <w:r w:rsidR="00BB5971">
        <w:rPr>
          <w:rFonts w:ascii="Times New Roman" w:eastAsia="宋体" w:hAnsi="Times New Roman"/>
          <w:lang w:eastAsia="zh-CN"/>
        </w:rPr>
        <w:t>It is inevitably that</w:t>
      </w:r>
      <w:r w:rsidR="005649A7">
        <w:rPr>
          <w:rFonts w:ascii="Times New Roman" w:eastAsia="宋体" w:hAnsi="Times New Roman"/>
          <w:lang w:eastAsia="zh-CN"/>
        </w:rPr>
        <w:t xml:space="preserve"> network slice replacement </w:t>
      </w:r>
      <w:r w:rsidR="00EE66D1">
        <w:rPr>
          <w:rFonts w:ascii="Times New Roman" w:eastAsia="宋体" w:hAnsi="Times New Roman"/>
          <w:lang w:eastAsia="zh-CN"/>
        </w:rPr>
        <w:t xml:space="preserve">performing </w:t>
      </w:r>
      <w:r w:rsidR="005649A7">
        <w:rPr>
          <w:rFonts w:ascii="Times New Roman" w:eastAsia="宋体" w:hAnsi="Times New Roman"/>
          <w:lang w:eastAsia="zh-CN"/>
        </w:rPr>
        <w:t xml:space="preserve">during handover </w:t>
      </w:r>
      <w:r w:rsidR="00BB5971">
        <w:rPr>
          <w:rFonts w:ascii="Times New Roman" w:eastAsia="宋体" w:hAnsi="Times New Roman"/>
          <w:lang w:eastAsia="zh-CN"/>
        </w:rPr>
        <w:t xml:space="preserve">will cause the service interruption results from PDU session reestablishment or modification. </w:t>
      </w:r>
      <w:r w:rsidR="00703679">
        <w:rPr>
          <w:rFonts w:ascii="Times New Roman" w:eastAsia="宋体" w:hAnsi="Times New Roman"/>
          <w:lang w:eastAsia="zh-CN"/>
        </w:rPr>
        <w:t xml:space="preserve">We think it is beneficial for performing network slice replacement before handover without impact on service continuity. </w:t>
      </w:r>
      <w:r w:rsidR="00AA470E">
        <w:rPr>
          <w:rFonts w:ascii="Times New Roman" w:eastAsia="宋体" w:hAnsi="Times New Roman"/>
          <w:lang w:eastAsia="zh-CN"/>
        </w:rPr>
        <w:t>Before handover,</w:t>
      </w:r>
      <w:r w:rsidR="00070974">
        <w:rPr>
          <w:rFonts w:ascii="Times New Roman" w:eastAsia="宋体" w:hAnsi="Times New Roman"/>
          <w:lang w:eastAsia="zh-CN"/>
        </w:rPr>
        <w:t xml:space="preserve"> CN can trigger the network slice replacement by establishing new PDU session or </w:t>
      </w:r>
      <w:r w:rsidR="00AA470E">
        <w:rPr>
          <w:rFonts w:ascii="Times New Roman" w:eastAsia="宋体" w:hAnsi="Times New Roman"/>
          <w:lang w:eastAsia="zh-CN"/>
        </w:rPr>
        <w:t>modifying the existing PDU session</w:t>
      </w:r>
      <w:r w:rsidR="00A71422">
        <w:rPr>
          <w:rFonts w:ascii="Times New Roman" w:eastAsia="宋体" w:hAnsi="Times New Roman"/>
          <w:lang w:eastAsia="zh-CN"/>
        </w:rPr>
        <w:t xml:space="preserve">, ensuring the service continuity for the </w:t>
      </w:r>
      <w:r w:rsidR="00703679">
        <w:rPr>
          <w:rFonts w:ascii="Times New Roman" w:eastAsia="宋体" w:hAnsi="Times New Roman"/>
          <w:lang w:eastAsia="zh-CN"/>
        </w:rPr>
        <w:t xml:space="preserve">potential </w:t>
      </w:r>
      <w:r w:rsidR="00A71422">
        <w:rPr>
          <w:rFonts w:ascii="Times New Roman" w:eastAsia="宋体" w:hAnsi="Times New Roman"/>
          <w:lang w:eastAsia="zh-CN"/>
        </w:rPr>
        <w:t>upcoming handover</w:t>
      </w:r>
      <w:r w:rsidR="00AA470E">
        <w:rPr>
          <w:rFonts w:ascii="Times New Roman" w:eastAsia="宋体" w:hAnsi="Times New Roman"/>
          <w:lang w:eastAsia="zh-CN"/>
        </w:rPr>
        <w:t xml:space="preserve">. </w:t>
      </w:r>
    </w:p>
    <w:p w14:paraId="528990D6" w14:textId="34DB437C" w:rsidR="00793626" w:rsidRDefault="00793626" w:rsidP="000B5F69">
      <w:pPr>
        <w:spacing w:before="120" w:after="120"/>
        <w:rPr>
          <w:rFonts w:ascii="Times New Roman" w:eastAsia="宋体" w:hAnsi="Times New Roman"/>
          <w:b/>
          <w:bCs/>
          <w:lang w:eastAsia="zh-CN"/>
        </w:rPr>
      </w:pPr>
      <w:r w:rsidRPr="00793626">
        <w:rPr>
          <w:rFonts w:ascii="Times New Roman" w:eastAsia="宋体" w:hAnsi="Times New Roman" w:hint="eastAsia"/>
          <w:b/>
          <w:bCs/>
          <w:lang w:eastAsia="zh-CN"/>
        </w:rPr>
        <w:t>O</w:t>
      </w:r>
      <w:r w:rsidRPr="00793626">
        <w:rPr>
          <w:rFonts w:ascii="Times New Roman" w:eastAsia="宋体" w:hAnsi="Times New Roman"/>
          <w:b/>
          <w:bCs/>
          <w:lang w:eastAsia="zh-CN"/>
        </w:rPr>
        <w:t xml:space="preserve">bservation 2: It is inevitably that network slice replacement </w:t>
      </w:r>
      <w:r w:rsidR="00EE66D1">
        <w:rPr>
          <w:rFonts w:ascii="Times New Roman" w:eastAsia="宋体" w:hAnsi="Times New Roman"/>
          <w:b/>
          <w:bCs/>
          <w:lang w:eastAsia="zh-CN"/>
        </w:rPr>
        <w:t xml:space="preserve">performing </w:t>
      </w:r>
      <w:r w:rsidRPr="00793626">
        <w:rPr>
          <w:rFonts w:ascii="Times New Roman" w:eastAsia="宋体" w:hAnsi="Times New Roman"/>
          <w:b/>
          <w:bCs/>
          <w:lang w:eastAsia="zh-CN"/>
        </w:rPr>
        <w:t>during handover will cause the service interruption results from PDU session reestablishment or modification.</w:t>
      </w:r>
    </w:p>
    <w:p w14:paraId="131DE149" w14:textId="27FB2C2F" w:rsidR="00793626" w:rsidRPr="00793626" w:rsidRDefault="00793626" w:rsidP="000B5F69">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4:</w:t>
      </w:r>
      <w:r w:rsidR="00B33F31">
        <w:rPr>
          <w:rFonts w:ascii="Times New Roman" w:eastAsia="宋体" w:hAnsi="Times New Roman"/>
          <w:b/>
          <w:bCs/>
          <w:lang w:eastAsia="zh-CN"/>
        </w:rPr>
        <w:t xml:space="preserve"> I</w:t>
      </w:r>
      <w:r w:rsidR="00B33F31" w:rsidRPr="00B33F31">
        <w:rPr>
          <w:rFonts w:ascii="Times New Roman" w:eastAsia="宋体" w:hAnsi="Times New Roman"/>
          <w:b/>
          <w:bCs/>
          <w:lang w:eastAsia="zh-CN"/>
        </w:rPr>
        <w:t>t is beneficial for performing network slice replacement before handover without impact on service continuity.</w:t>
      </w:r>
    </w:p>
    <w:p w14:paraId="2DECDDA1" w14:textId="571DA9B3" w:rsidR="00727A5C" w:rsidRDefault="000E4245" w:rsidP="000B5F69">
      <w:pPr>
        <w:spacing w:before="120" w:after="120"/>
        <w:rPr>
          <w:rFonts w:ascii="Times New Roman" w:eastAsia="宋体" w:hAnsi="Times New Roman"/>
          <w:lang w:eastAsia="zh-CN"/>
        </w:rPr>
      </w:pPr>
      <w:r>
        <w:rPr>
          <w:rFonts w:ascii="Times New Roman" w:eastAsia="宋体" w:hAnsi="Times New Roman"/>
          <w:lang w:eastAsia="zh-CN"/>
        </w:rPr>
        <w:t xml:space="preserve">In addition, </w:t>
      </w:r>
      <w:r w:rsidR="00B4180E">
        <w:rPr>
          <w:rFonts w:ascii="Times New Roman" w:eastAsia="宋体" w:hAnsi="Times New Roman"/>
          <w:lang w:eastAsia="zh-CN"/>
        </w:rPr>
        <w:t xml:space="preserve">slice restoration should be considered during the handover. </w:t>
      </w:r>
      <w:r w:rsidR="00727A5C" w:rsidRPr="00727A5C">
        <w:rPr>
          <w:rFonts w:ascii="Times New Roman" w:eastAsia="宋体" w:hAnsi="Times New Roman"/>
          <w:lang w:eastAsia="zh-CN"/>
        </w:rPr>
        <w:t>Assumed that gNB</w:t>
      </w:r>
      <w:r w:rsidR="00AA3A76">
        <w:rPr>
          <w:rFonts w:ascii="Times New Roman" w:eastAsia="宋体" w:hAnsi="Times New Roman"/>
          <w:lang w:eastAsia="zh-CN"/>
        </w:rPr>
        <w:t>1</w:t>
      </w:r>
      <w:r w:rsidR="00727A5C" w:rsidRPr="00727A5C">
        <w:rPr>
          <w:rFonts w:ascii="Times New Roman" w:eastAsia="宋体" w:hAnsi="Times New Roman"/>
          <w:lang w:eastAsia="zh-CN"/>
        </w:rPr>
        <w:t xml:space="preserve"> supports slice1 and slice2, target gNB</w:t>
      </w:r>
      <w:r w:rsidR="00AA3A76">
        <w:rPr>
          <w:rFonts w:ascii="Times New Roman" w:eastAsia="宋体" w:hAnsi="Times New Roman"/>
          <w:lang w:eastAsia="zh-CN"/>
        </w:rPr>
        <w:t>2</w:t>
      </w:r>
      <w:r w:rsidR="00727A5C" w:rsidRPr="00727A5C">
        <w:rPr>
          <w:rFonts w:ascii="Times New Roman" w:eastAsia="宋体" w:hAnsi="Times New Roman"/>
          <w:lang w:eastAsia="zh-CN"/>
        </w:rPr>
        <w:t xml:space="preserve"> supports slice2, a UE in gNB</w:t>
      </w:r>
      <w:r w:rsidR="00AA3A76">
        <w:rPr>
          <w:rFonts w:ascii="Times New Roman" w:eastAsia="宋体" w:hAnsi="Times New Roman"/>
          <w:lang w:eastAsia="zh-CN"/>
        </w:rPr>
        <w:t>1</w:t>
      </w:r>
      <w:r w:rsidR="00727A5C" w:rsidRPr="00727A5C">
        <w:rPr>
          <w:rFonts w:ascii="Times New Roman" w:eastAsia="宋体" w:hAnsi="Times New Roman"/>
          <w:lang w:eastAsia="zh-CN"/>
        </w:rPr>
        <w:t xml:space="preserve"> originally supports slice1. Due to the slice1 in CN is congested or unavailable, CN triggers the network slice replacement for UE1 by transferring associated slice from slice1 to slice2. If UE1 </w:t>
      </w:r>
      <w:r w:rsidR="00AA3A76">
        <w:rPr>
          <w:rFonts w:ascii="Times New Roman" w:eastAsia="宋体" w:hAnsi="Times New Roman"/>
          <w:lang w:eastAsia="zh-CN"/>
        </w:rPr>
        <w:t>desires</w:t>
      </w:r>
      <w:r w:rsidR="00727A5C" w:rsidRPr="00727A5C">
        <w:rPr>
          <w:rFonts w:ascii="Times New Roman" w:eastAsia="宋体" w:hAnsi="Times New Roman"/>
          <w:lang w:eastAsia="zh-CN"/>
        </w:rPr>
        <w:t xml:space="preserve"> handover to a gNB</w:t>
      </w:r>
      <w:r w:rsidR="00AA3A76">
        <w:rPr>
          <w:rFonts w:ascii="Times New Roman" w:eastAsia="宋体" w:hAnsi="Times New Roman"/>
          <w:lang w:eastAsia="zh-CN"/>
        </w:rPr>
        <w:t>2</w:t>
      </w:r>
      <w:r w:rsidR="00727A5C" w:rsidRPr="00727A5C">
        <w:rPr>
          <w:rFonts w:ascii="Times New Roman" w:eastAsia="宋体" w:hAnsi="Times New Roman"/>
          <w:lang w:eastAsia="zh-CN"/>
        </w:rPr>
        <w:t xml:space="preserve"> which </w:t>
      </w:r>
      <w:r w:rsidR="00AA3A76">
        <w:rPr>
          <w:rFonts w:ascii="Times New Roman" w:eastAsia="宋体" w:hAnsi="Times New Roman"/>
          <w:lang w:eastAsia="zh-CN"/>
        </w:rPr>
        <w:t xml:space="preserve">only </w:t>
      </w:r>
      <w:r w:rsidR="00727A5C" w:rsidRPr="00727A5C">
        <w:rPr>
          <w:rFonts w:ascii="Times New Roman" w:eastAsia="宋体" w:hAnsi="Times New Roman"/>
          <w:lang w:eastAsia="zh-CN"/>
        </w:rPr>
        <w:t xml:space="preserve">supports the </w:t>
      </w:r>
      <w:r w:rsidR="00AA3A76">
        <w:rPr>
          <w:rFonts w:ascii="Times New Roman" w:eastAsia="宋体" w:hAnsi="Times New Roman"/>
          <w:lang w:eastAsia="zh-CN"/>
        </w:rPr>
        <w:t xml:space="preserve">original </w:t>
      </w:r>
      <w:r w:rsidR="00727A5C" w:rsidRPr="00727A5C">
        <w:rPr>
          <w:rFonts w:ascii="Times New Roman" w:eastAsia="宋体" w:hAnsi="Times New Roman"/>
          <w:lang w:eastAsia="zh-CN"/>
        </w:rPr>
        <w:t>slice1,</w:t>
      </w:r>
      <w:r w:rsidR="00AA3A76">
        <w:rPr>
          <w:rFonts w:ascii="Times New Roman" w:eastAsia="宋体" w:hAnsi="Times New Roman"/>
          <w:lang w:eastAsia="zh-CN"/>
        </w:rPr>
        <w:t xml:space="preserve"> the handover will fail since gNB2 does not support the alternative slice. Actually, gNB2 should have been a potential target for the UE</w:t>
      </w:r>
      <w:r w:rsidR="009802FC">
        <w:rPr>
          <w:rFonts w:ascii="Times New Roman" w:eastAsia="宋体" w:hAnsi="Times New Roman"/>
          <w:lang w:eastAsia="zh-CN"/>
        </w:rPr>
        <w:t>, which brings UE back to original slice may provide a better SLA compared to alternative slice</w:t>
      </w:r>
      <w:r w:rsidR="00AA3A76">
        <w:rPr>
          <w:rFonts w:ascii="Times New Roman" w:eastAsia="宋体" w:hAnsi="Times New Roman"/>
          <w:lang w:eastAsia="zh-CN"/>
        </w:rPr>
        <w:t>.</w:t>
      </w:r>
      <w:r w:rsidR="009802FC">
        <w:rPr>
          <w:rFonts w:ascii="Times New Roman" w:eastAsia="宋体" w:hAnsi="Times New Roman"/>
          <w:lang w:eastAsia="zh-CN"/>
        </w:rPr>
        <w:t xml:space="preserve"> Thus, in order to avoid the case mentioned above, we think it is required to add the original slice IE in the Handover Request message, helping target NG-RAN node identify the original slice for UE.</w:t>
      </w:r>
    </w:p>
    <w:p w14:paraId="41DA648A" w14:textId="485149F4" w:rsidR="009802FC" w:rsidRPr="009802FC" w:rsidRDefault="009802FC" w:rsidP="000B5F69">
      <w:pPr>
        <w:spacing w:before="120" w:after="120"/>
        <w:rPr>
          <w:rFonts w:ascii="Times New Roman" w:eastAsia="宋体" w:hAnsi="Times New Roman"/>
          <w:b/>
          <w:bCs/>
          <w:lang w:eastAsia="zh-CN"/>
        </w:rPr>
      </w:pPr>
      <w:r w:rsidRPr="009802FC">
        <w:rPr>
          <w:rFonts w:ascii="Times New Roman" w:eastAsia="宋体" w:hAnsi="Times New Roman"/>
          <w:b/>
          <w:bCs/>
          <w:lang w:eastAsia="zh-CN"/>
        </w:rPr>
        <w:t>Proposal 5: It is proposed to add the original slice IE in the Handover Request message, helping target NG-RAN node identify the original slice for UE.</w:t>
      </w:r>
    </w:p>
    <w:p w14:paraId="7A4059B1" w14:textId="0A2C2546" w:rsidR="00BB5971" w:rsidRDefault="00EE66D1" w:rsidP="000B5F69">
      <w:pPr>
        <w:spacing w:before="120" w:after="120"/>
        <w:rPr>
          <w:rFonts w:ascii="Times New Roman" w:eastAsia="宋体" w:hAnsi="Times New Roman"/>
          <w:lang w:eastAsia="zh-CN"/>
        </w:rPr>
      </w:pPr>
      <w:r>
        <w:rPr>
          <w:rFonts w:ascii="Times New Roman" w:eastAsia="宋体" w:hAnsi="Times New Roman"/>
          <w:lang w:eastAsia="zh-CN"/>
        </w:rPr>
        <w:t>Furthermore,</w:t>
      </w:r>
      <w:r w:rsidR="00BB5971">
        <w:rPr>
          <w:rFonts w:ascii="Times New Roman" w:eastAsia="宋体" w:hAnsi="Times New Roman"/>
          <w:lang w:eastAsia="zh-CN"/>
        </w:rPr>
        <w:t xml:space="preserve"> </w:t>
      </w:r>
      <w:r>
        <w:rPr>
          <w:rFonts w:ascii="Times New Roman" w:eastAsia="宋体" w:hAnsi="Times New Roman"/>
          <w:lang w:eastAsia="zh-CN"/>
        </w:rPr>
        <w:t xml:space="preserve">a scenario did not discuss in last meeting should be noted when RAN3 considers </w:t>
      </w:r>
      <w:r w:rsidR="00BB5971">
        <w:rPr>
          <w:rFonts w:ascii="Times New Roman" w:eastAsia="宋体" w:hAnsi="Times New Roman"/>
          <w:lang w:eastAsia="zh-CN"/>
        </w:rPr>
        <w:t>the slice for UE in CN is overloaded or unavailable. It is possible that target NG-RAN node and CN perform inconsistent behaviour for slice admission control</w:t>
      </w:r>
      <w:r>
        <w:rPr>
          <w:rFonts w:ascii="Times New Roman" w:eastAsia="宋体" w:hAnsi="Times New Roman"/>
          <w:lang w:eastAsia="zh-CN"/>
        </w:rPr>
        <w:t xml:space="preserve"> during handover</w:t>
      </w:r>
      <w:r w:rsidR="00BB5971">
        <w:rPr>
          <w:rFonts w:ascii="Times New Roman" w:eastAsia="宋体" w:hAnsi="Times New Roman"/>
          <w:lang w:eastAsia="zh-CN"/>
        </w:rPr>
        <w:t>.</w:t>
      </w:r>
      <w:r>
        <w:rPr>
          <w:rFonts w:ascii="Times New Roman" w:eastAsia="宋体" w:hAnsi="Times New Roman"/>
          <w:lang w:eastAsia="zh-CN"/>
        </w:rPr>
        <w:t xml:space="preserve"> RAN3 should discuss how to </w:t>
      </w:r>
      <w:r w:rsidRPr="00EE66D1">
        <w:rPr>
          <w:rFonts w:ascii="Times New Roman" w:eastAsia="宋体" w:hAnsi="Times New Roman"/>
          <w:lang w:eastAsia="zh-CN"/>
        </w:rPr>
        <w:t>eliminate</w:t>
      </w:r>
      <w:r>
        <w:rPr>
          <w:rFonts w:ascii="Times New Roman" w:eastAsia="宋体" w:hAnsi="Times New Roman"/>
          <w:lang w:eastAsia="zh-CN"/>
        </w:rPr>
        <w:t xml:space="preserve"> the inconsistent behaviour in the meeting.</w:t>
      </w:r>
    </w:p>
    <w:p w14:paraId="2269520B" w14:textId="3104A4BC" w:rsidR="00CE5D5B" w:rsidRPr="00EE66D1" w:rsidRDefault="00EE66D1" w:rsidP="000B5F69">
      <w:pPr>
        <w:spacing w:before="120" w:after="120"/>
        <w:rPr>
          <w:rFonts w:ascii="Times New Roman" w:eastAsia="宋体" w:hAnsi="Times New Roman"/>
          <w:b/>
          <w:bCs/>
          <w:lang w:eastAsia="zh-CN"/>
        </w:rPr>
      </w:pPr>
      <w:r w:rsidRPr="00EE66D1">
        <w:rPr>
          <w:rFonts w:ascii="Times New Roman" w:eastAsia="宋体" w:hAnsi="Times New Roman" w:hint="eastAsia"/>
          <w:b/>
          <w:bCs/>
          <w:lang w:eastAsia="zh-CN"/>
        </w:rPr>
        <w:t>P</w:t>
      </w:r>
      <w:r w:rsidRPr="00EE66D1">
        <w:rPr>
          <w:rFonts w:ascii="Times New Roman" w:eastAsia="宋体" w:hAnsi="Times New Roman"/>
          <w:b/>
          <w:bCs/>
          <w:lang w:eastAsia="zh-CN"/>
        </w:rPr>
        <w:t>roposal 6: RAN3 should discuss how to eliminate the inconsistent behaviour between target NG-RAN node and CN for slice admission control during handover.</w:t>
      </w:r>
    </w:p>
    <w:p w14:paraId="0DB9D98B" w14:textId="77777777" w:rsidR="00CD4C7B" w:rsidRPr="00405DC6" w:rsidRDefault="00315925" w:rsidP="00773E00">
      <w:pPr>
        <w:pStyle w:val="1"/>
        <w:spacing w:before="0" w:after="120"/>
        <w:ind w:left="431" w:hanging="431"/>
        <w:rPr>
          <w:sz w:val="32"/>
          <w:szCs w:val="18"/>
        </w:rPr>
      </w:pPr>
      <w:r w:rsidRPr="00405DC6">
        <w:rPr>
          <w:sz w:val="32"/>
          <w:szCs w:val="18"/>
          <w:lang w:eastAsia="zh-CN"/>
        </w:rPr>
        <w:t>Conclusions</w:t>
      </w:r>
    </w:p>
    <w:p w14:paraId="2DDB6DFB" w14:textId="16114296"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w:t>
      </w:r>
      <w:r w:rsidR="00D0160E">
        <w:rPr>
          <w:rFonts w:ascii="Times New Roman" w:hAnsi="Times New Roman"/>
          <w:lang w:eastAsia="zh-CN"/>
        </w:rPr>
        <w:t xml:space="preserve"> provide our </w:t>
      </w:r>
      <w:r w:rsidR="00EE66D1">
        <w:rPr>
          <w:rFonts w:ascii="Times New Roman" w:hAnsi="Times New Roman"/>
          <w:lang w:eastAsia="zh-CN"/>
        </w:rPr>
        <w:t xml:space="preserve">insights </w:t>
      </w:r>
      <w:r w:rsidR="00D0160E">
        <w:rPr>
          <w:rFonts w:ascii="Times New Roman" w:hAnsi="Times New Roman"/>
          <w:lang w:eastAsia="zh-CN"/>
        </w:rPr>
        <w:t xml:space="preserve">on </w:t>
      </w:r>
      <w:r w:rsidR="00EE66D1" w:rsidRPr="00EE66D1">
        <w:rPr>
          <w:rFonts w:ascii="Times New Roman" w:hAnsi="Times New Roman"/>
          <w:lang w:eastAsia="zh-CN"/>
        </w:rPr>
        <w:t>network slice service continuity</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w:t>
      </w:r>
      <w:r w:rsidR="00EE66D1">
        <w:rPr>
          <w:rFonts w:ascii="Times New Roman" w:hAnsi="Times New Roman"/>
          <w:lang w:eastAsia="zh-CN"/>
        </w:rPr>
        <w:t xml:space="preserve">following observations and </w:t>
      </w:r>
      <w:r w:rsidR="000662BF" w:rsidRPr="00773E00">
        <w:rPr>
          <w:rFonts w:ascii="Times New Roman" w:hAnsi="Times New Roman"/>
          <w:lang w:eastAsia="zh-CN"/>
        </w:rPr>
        <w:t>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05904B92" w14:textId="49F522A3" w:rsidR="00D0160E" w:rsidRPr="00F81BFF" w:rsidRDefault="00EE66D1" w:rsidP="00D0160E">
      <w:pPr>
        <w:spacing w:before="120" w:after="120"/>
        <w:rPr>
          <w:rFonts w:ascii="Times New Roman" w:eastAsia="宋体" w:hAnsi="Times New Roman"/>
          <w:b/>
          <w:bCs/>
          <w:lang w:eastAsia="zh-CN"/>
        </w:rPr>
      </w:pPr>
      <w:r w:rsidRPr="00EE66D1">
        <w:rPr>
          <w:rFonts w:ascii="Times New Roman" w:eastAsia="宋体" w:hAnsi="Times New Roman"/>
          <w:b/>
          <w:bCs/>
          <w:lang w:eastAsia="zh-CN"/>
        </w:rPr>
        <w:t>Observation 1: It is possible that original slice in CN network is temporary overloaded or unavailable, the resource for the slice in CN network is recovered after a short time period. CN can send a notification to NG-RAN node indicating the original slice in CN network is relieved.</w:t>
      </w:r>
    </w:p>
    <w:p w14:paraId="221FE347" w14:textId="77777777" w:rsidR="00EE66D1" w:rsidRDefault="00EE66D1" w:rsidP="00EE66D1">
      <w:pPr>
        <w:spacing w:before="120" w:after="120"/>
        <w:rPr>
          <w:rFonts w:ascii="Times New Roman" w:eastAsia="宋体" w:hAnsi="Times New Roman"/>
          <w:b/>
          <w:bCs/>
          <w:lang w:eastAsia="zh-CN"/>
        </w:rPr>
      </w:pPr>
      <w:r w:rsidRPr="00793626">
        <w:rPr>
          <w:rFonts w:ascii="Times New Roman" w:eastAsia="宋体" w:hAnsi="Times New Roman" w:hint="eastAsia"/>
          <w:b/>
          <w:bCs/>
          <w:lang w:eastAsia="zh-CN"/>
        </w:rPr>
        <w:t>O</w:t>
      </w:r>
      <w:r w:rsidRPr="00793626">
        <w:rPr>
          <w:rFonts w:ascii="Times New Roman" w:eastAsia="宋体" w:hAnsi="Times New Roman"/>
          <w:b/>
          <w:bCs/>
          <w:lang w:eastAsia="zh-CN"/>
        </w:rPr>
        <w:t xml:space="preserve">bservation 2: It is inevitably that network slice replacement </w:t>
      </w:r>
      <w:r>
        <w:rPr>
          <w:rFonts w:ascii="Times New Roman" w:eastAsia="宋体" w:hAnsi="Times New Roman"/>
          <w:b/>
          <w:bCs/>
          <w:lang w:eastAsia="zh-CN"/>
        </w:rPr>
        <w:t xml:space="preserve">performing </w:t>
      </w:r>
      <w:r w:rsidRPr="00793626">
        <w:rPr>
          <w:rFonts w:ascii="Times New Roman" w:eastAsia="宋体" w:hAnsi="Times New Roman"/>
          <w:b/>
          <w:bCs/>
          <w:lang w:eastAsia="zh-CN"/>
        </w:rPr>
        <w:t>during handover will cause the service interruption results from PDU session reestablishment or modification.</w:t>
      </w:r>
    </w:p>
    <w:p w14:paraId="7C20954E" w14:textId="77777777" w:rsidR="00EE66D1" w:rsidRDefault="00EE66D1" w:rsidP="00EE66D1">
      <w:pPr>
        <w:spacing w:before="120"/>
        <w:rPr>
          <w:rFonts w:ascii="Times New Roman" w:hAnsi="Times New Roman"/>
          <w:b/>
          <w:bCs/>
          <w:lang w:eastAsia="zh-CN"/>
        </w:rPr>
      </w:pPr>
      <w:r w:rsidRPr="00432334">
        <w:rPr>
          <w:rFonts w:ascii="Times New Roman" w:hAnsi="Times New Roman" w:hint="eastAsia"/>
          <w:b/>
          <w:bCs/>
          <w:lang w:eastAsia="zh-CN"/>
        </w:rPr>
        <w:lastRenderedPageBreak/>
        <w:t>P</w:t>
      </w:r>
      <w:r w:rsidRPr="00432334">
        <w:rPr>
          <w:rFonts w:ascii="Times New Roman" w:hAnsi="Times New Roman"/>
          <w:b/>
          <w:bCs/>
          <w:lang w:eastAsia="zh-CN"/>
        </w:rPr>
        <w:t>roposal 1: Network Slice Service Continuity Scenario</w:t>
      </w:r>
      <w:r>
        <w:rPr>
          <w:rFonts w:ascii="Times New Roman" w:hAnsi="Times New Roman"/>
          <w:b/>
          <w:bCs/>
          <w:lang w:eastAsia="zh-CN"/>
        </w:rPr>
        <w:t xml:space="preserve"> in Rel-18 WI should focus on the </w:t>
      </w:r>
      <w:r w:rsidRPr="00A11FC2">
        <w:rPr>
          <w:rFonts w:ascii="Times New Roman" w:hAnsi="Times New Roman"/>
          <w:b/>
          <w:bCs/>
          <w:lang w:eastAsia="zh-CN"/>
        </w:rPr>
        <w:t>status of network slice in CN side</w:t>
      </w:r>
      <w:r>
        <w:rPr>
          <w:rFonts w:ascii="Times New Roman" w:hAnsi="Times New Roman"/>
          <w:b/>
          <w:bCs/>
          <w:lang w:eastAsia="zh-CN"/>
        </w:rPr>
        <w:t xml:space="preserve">, </w:t>
      </w:r>
      <w:r w:rsidRPr="00A11FC2">
        <w:rPr>
          <w:rFonts w:ascii="Times New Roman" w:hAnsi="Times New Roman"/>
          <w:b/>
          <w:bCs/>
          <w:lang w:eastAsia="zh-CN"/>
        </w:rPr>
        <w:t>not to consider the status of network slice in RAN side.</w:t>
      </w:r>
    </w:p>
    <w:p w14:paraId="02F03430" w14:textId="77777777" w:rsidR="00EE66D1" w:rsidRPr="00710B99" w:rsidRDefault="00EE66D1" w:rsidP="00EE66D1">
      <w:pPr>
        <w:spacing w:before="120" w:after="120"/>
        <w:rPr>
          <w:rFonts w:ascii="Times New Roman" w:eastAsia="宋体" w:hAnsi="Times New Roman"/>
          <w:b/>
          <w:bCs/>
          <w:lang w:eastAsia="zh-CN"/>
        </w:rPr>
      </w:pPr>
      <w:r>
        <w:rPr>
          <w:rFonts w:ascii="Times New Roman" w:eastAsia="宋体" w:hAnsi="Times New Roman"/>
          <w:b/>
          <w:bCs/>
          <w:lang w:eastAsia="zh-CN"/>
        </w:rPr>
        <w:t xml:space="preserve">Proposal 2: </w:t>
      </w:r>
      <w:r w:rsidRPr="0028024D">
        <w:rPr>
          <w:rFonts w:ascii="Times New Roman" w:eastAsia="宋体" w:hAnsi="Times New Roman"/>
          <w:b/>
          <w:bCs/>
          <w:lang w:eastAsia="zh-CN"/>
        </w:rPr>
        <w:t>NG-RAN node has the capability to decide which slice to be used combined with its congestion status and provides its feedback to CN</w:t>
      </w:r>
      <w:r>
        <w:rPr>
          <w:rFonts w:ascii="Times New Roman" w:eastAsia="宋体" w:hAnsi="Times New Roman"/>
          <w:b/>
          <w:bCs/>
          <w:lang w:eastAsia="zh-CN"/>
        </w:rPr>
        <w:t xml:space="preserve"> about</w:t>
      </w:r>
      <w:r w:rsidRPr="0028024D">
        <w:rPr>
          <w:rFonts w:ascii="Times New Roman" w:eastAsia="宋体" w:hAnsi="Times New Roman"/>
          <w:b/>
          <w:bCs/>
          <w:lang w:eastAsia="zh-CN"/>
        </w:rPr>
        <w:t xml:space="preserve"> its preference</w:t>
      </w:r>
      <w:r>
        <w:rPr>
          <w:rFonts w:ascii="Times New Roman" w:eastAsia="宋体" w:hAnsi="Times New Roman"/>
          <w:b/>
          <w:bCs/>
          <w:lang w:eastAsia="zh-CN"/>
        </w:rPr>
        <w:t>.</w:t>
      </w:r>
    </w:p>
    <w:p w14:paraId="71F67045" w14:textId="540ED4C0" w:rsidR="00D0160E" w:rsidRPr="00EE66D1" w:rsidRDefault="00EE66D1" w:rsidP="00EE66D1">
      <w:pPr>
        <w:spacing w:before="120" w:after="120"/>
        <w:rPr>
          <w:rFonts w:ascii="Times New Roman" w:eastAsia="宋体" w:hAnsi="Times New Roman"/>
          <w:b/>
          <w:bCs/>
          <w:lang w:eastAsia="zh-CN"/>
        </w:rPr>
      </w:pPr>
      <w:r w:rsidRPr="00C23D26">
        <w:rPr>
          <w:rFonts w:ascii="Times New Roman" w:eastAsia="宋体" w:hAnsi="Times New Roman" w:hint="eastAsia"/>
          <w:b/>
          <w:bCs/>
          <w:lang w:eastAsia="zh-CN"/>
        </w:rPr>
        <w:t>P</w:t>
      </w:r>
      <w:r w:rsidRPr="00C23D26">
        <w:rPr>
          <w:rFonts w:ascii="Times New Roman" w:eastAsia="宋体" w:hAnsi="Times New Roman"/>
          <w:b/>
          <w:bCs/>
          <w:lang w:eastAsia="zh-CN"/>
        </w:rPr>
        <w:t>roposal 3:</w:t>
      </w:r>
      <w:r>
        <w:rPr>
          <w:rFonts w:ascii="Times New Roman" w:eastAsia="宋体" w:hAnsi="Times New Roman"/>
          <w:b/>
          <w:bCs/>
          <w:lang w:eastAsia="zh-CN"/>
        </w:rPr>
        <w:t xml:space="preserve"> It is proposed to introduce a new slice IE representing </w:t>
      </w:r>
      <w:r w:rsidRPr="00AB5709">
        <w:rPr>
          <w:rFonts w:ascii="Times New Roman" w:eastAsia="宋体" w:hAnsi="Times New Roman"/>
          <w:b/>
          <w:bCs/>
          <w:lang w:eastAsia="zh-CN"/>
        </w:rPr>
        <w:t xml:space="preserve">the original slice </w:t>
      </w:r>
      <w:r w:rsidRPr="00B76513">
        <w:rPr>
          <w:rFonts w:ascii="Times New Roman" w:eastAsia="宋体" w:hAnsi="Times New Roman"/>
          <w:b/>
          <w:bCs/>
          <w:lang w:eastAsia="zh-CN"/>
        </w:rPr>
        <w:t>in PDU SESSION RESOURCE SETUP REQUEST message</w:t>
      </w:r>
      <w:r>
        <w:rPr>
          <w:rFonts w:ascii="Times New Roman" w:eastAsia="宋体" w:hAnsi="Times New Roman"/>
          <w:b/>
          <w:bCs/>
          <w:lang w:eastAsia="zh-CN"/>
        </w:rPr>
        <w:t xml:space="preserve"> and </w:t>
      </w:r>
      <w:r w:rsidRPr="00B76513">
        <w:rPr>
          <w:rFonts w:ascii="Times New Roman" w:eastAsia="宋体" w:hAnsi="Times New Roman"/>
          <w:b/>
          <w:bCs/>
          <w:lang w:eastAsia="zh-CN"/>
        </w:rPr>
        <w:t>PDU SESSION RESOURCE MODIFY REQUEST message</w:t>
      </w:r>
      <w:r>
        <w:rPr>
          <w:rFonts w:ascii="Times New Roman" w:eastAsia="宋体" w:hAnsi="Times New Roman"/>
          <w:b/>
          <w:bCs/>
          <w:lang w:eastAsia="zh-CN"/>
        </w:rPr>
        <w:t>.</w:t>
      </w:r>
    </w:p>
    <w:p w14:paraId="00BEBC82" w14:textId="77777777" w:rsidR="00EE66D1" w:rsidRPr="00793626" w:rsidRDefault="00EE66D1" w:rsidP="00EE66D1">
      <w:pPr>
        <w:spacing w:before="120" w:after="120"/>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roposal 4: I</w:t>
      </w:r>
      <w:r w:rsidRPr="00B33F31">
        <w:rPr>
          <w:rFonts w:ascii="Times New Roman" w:eastAsia="宋体" w:hAnsi="Times New Roman"/>
          <w:b/>
          <w:bCs/>
          <w:lang w:eastAsia="zh-CN"/>
        </w:rPr>
        <w:t>t is beneficial for performing network slice replacement before handover without impact on service continuity.</w:t>
      </w:r>
    </w:p>
    <w:p w14:paraId="64A7DAAD" w14:textId="77777777" w:rsidR="00EE66D1" w:rsidRPr="009802FC" w:rsidRDefault="00EE66D1" w:rsidP="00EE66D1">
      <w:pPr>
        <w:spacing w:before="120" w:after="120"/>
        <w:rPr>
          <w:rFonts w:ascii="Times New Roman" w:eastAsia="宋体" w:hAnsi="Times New Roman"/>
          <w:b/>
          <w:bCs/>
          <w:lang w:eastAsia="zh-CN"/>
        </w:rPr>
      </w:pPr>
      <w:r w:rsidRPr="009802FC">
        <w:rPr>
          <w:rFonts w:ascii="Times New Roman" w:eastAsia="宋体" w:hAnsi="Times New Roman"/>
          <w:b/>
          <w:bCs/>
          <w:lang w:eastAsia="zh-CN"/>
        </w:rPr>
        <w:t>Proposal 5: It is proposed to add the original slice IE in the Handover Request message, helping target NG-RAN node identify the original slice for UE.</w:t>
      </w:r>
    </w:p>
    <w:p w14:paraId="1196800C" w14:textId="05D0C641" w:rsidR="00D0160E" w:rsidRPr="00D0160E" w:rsidRDefault="00EE66D1" w:rsidP="00D0160E">
      <w:pPr>
        <w:spacing w:before="120" w:after="120"/>
        <w:rPr>
          <w:rFonts w:ascii="Times New Roman" w:eastAsia="宋体" w:hAnsi="Times New Roman"/>
          <w:b/>
          <w:bCs/>
          <w:lang w:eastAsia="zh-CN"/>
        </w:rPr>
      </w:pPr>
      <w:r w:rsidRPr="00EE66D1">
        <w:rPr>
          <w:rFonts w:ascii="Times New Roman" w:eastAsia="宋体" w:hAnsi="Times New Roman" w:hint="eastAsia"/>
          <w:b/>
          <w:bCs/>
          <w:lang w:eastAsia="zh-CN"/>
        </w:rPr>
        <w:t>P</w:t>
      </w:r>
      <w:r w:rsidRPr="00EE66D1">
        <w:rPr>
          <w:rFonts w:ascii="Times New Roman" w:eastAsia="宋体" w:hAnsi="Times New Roman"/>
          <w:b/>
          <w:bCs/>
          <w:lang w:eastAsia="zh-CN"/>
        </w:rPr>
        <w:t>roposal 6: RAN3 should discuss how to eliminate the inconsistent behaviour between target NG-RAN node and CN for slice admission control during handover.</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7B7B21DD" w14:textId="1C7AA534" w:rsidR="00C6152E" w:rsidRDefault="00C6152E" w:rsidP="00C6152E">
      <w:pPr>
        <w:pStyle w:val="af2"/>
        <w:numPr>
          <w:ilvl w:val="0"/>
          <w:numId w:val="29"/>
        </w:numPr>
        <w:tabs>
          <w:tab w:val="left" w:pos="6202"/>
        </w:tabs>
        <w:rPr>
          <w:rFonts w:ascii="Times New Roman" w:hAnsi="Times New Roman"/>
          <w:lang w:eastAsia="zh-CN"/>
        </w:rPr>
      </w:pPr>
      <w:r w:rsidRPr="00C6152E">
        <w:rPr>
          <w:rFonts w:ascii="Times New Roman" w:hAnsi="Times New Roman"/>
          <w:lang w:eastAsia="zh-CN"/>
        </w:rPr>
        <w:t>TR 23.700-41</w:t>
      </w:r>
      <w:r>
        <w:rPr>
          <w:rFonts w:ascii="Times New Roman" w:hAnsi="Times New Roman"/>
          <w:lang w:eastAsia="zh-CN"/>
        </w:rPr>
        <w:t xml:space="preserve">, </w:t>
      </w:r>
      <w:r w:rsidRPr="00C6152E">
        <w:rPr>
          <w:rFonts w:ascii="Times New Roman" w:hAnsi="Times New Roman"/>
          <w:lang w:eastAsia="zh-CN"/>
        </w:rPr>
        <w:t>Study on enhancement of network slicing</w:t>
      </w:r>
      <w:r>
        <w:rPr>
          <w:rFonts w:ascii="Times New Roman" w:hAnsi="Times New Roman"/>
          <w:lang w:eastAsia="zh-CN"/>
        </w:rPr>
        <w:t>;</w:t>
      </w:r>
    </w:p>
    <w:p w14:paraId="338CCD3C" w14:textId="642F621F" w:rsidR="00EE66D1" w:rsidRPr="00C6152E" w:rsidRDefault="00655F3B" w:rsidP="00C6152E">
      <w:pPr>
        <w:pStyle w:val="af2"/>
        <w:numPr>
          <w:ilvl w:val="0"/>
          <w:numId w:val="29"/>
        </w:numPr>
        <w:tabs>
          <w:tab w:val="left" w:pos="6202"/>
        </w:tabs>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S 23.501, </w:t>
      </w:r>
      <w:r w:rsidRPr="00655F3B">
        <w:rPr>
          <w:rFonts w:ascii="Times New Roman" w:hAnsi="Times New Roman"/>
          <w:lang w:eastAsia="zh-CN"/>
        </w:rPr>
        <w:t>System architecture for the 5G System (5GS)</w:t>
      </w:r>
      <w:r>
        <w:rPr>
          <w:rFonts w:ascii="Times New Roman" w:hAnsi="Times New Roman"/>
          <w:lang w:eastAsia="zh-CN"/>
        </w:rPr>
        <w:t>;</w:t>
      </w:r>
    </w:p>
    <w:p w14:paraId="50FEBD0D" w14:textId="77777777" w:rsidR="00C6152E" w:rsidRPr="00C6152E" w:rsidRDefault="00C6152E" w:rsidP="00C6152E">
      <w:pPr>
        <w:tabs>
          <w:tab w:val="left" w:pos="6202"/>
        </w:tabs>
        <w:rPr>
          <w:rFonts w:ascii="Times New Roman" w:hAnsi="Times New Roman"/>
          <w:lang w:eastAsia="zh-CN"/>
        </w:rPr>
      </w:pPr>
    </w:p>
    <w:sectPr w:rsidR="00C6152E" w:rsidRPr="00C6152E"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ACAF" w14:textId="77777777" w:rsidR="00251397" w:rsidRDefault="00251397">
      <w:r>
        <w:separator/>
      </w:r>
    </w:p>
  </w:endnote>
  <w:endnote w:type="continuationSeparator" w:id="0">
    <w:p w14:paraId="7A5775B9" w14:textId="77777777" w:rsidR="00251397" w:rsidRDefault="0025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default"/>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02A2" w14:textId="77777777" w:rsidR="00251397" w:rsidRDefault="00251397">
      <w:r>
        <w:separator/>
      </w:r>
    </w:p>
  </w:footnote>
  <w:footnote w:type="continuationSeparator" w:id="0">
    <w:p w14:paraId="781A31DC" w14:textId="77777777" w:rsidR="00251397" w:rsidRDefault="00251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14"/>
  </w:num>
  <w:num w:numId="2" w16cid:durableId="929317424">
    <w:abstractNumId w:val="8"/>
  </w:num>
  <w:num w:numId="3" w16cid:durableId="1341658306">
    <w:abstractNumId w:val="24"/>
  </w:num>
  <w:num w:numId="4" w16cid:durableId="1931816443">
    <w:abstractNumId w:val="23"/>
  </w:num>
  <w:num w:numId="5" w16cid:durableId="1020010807">
    <w:abstractNumId w:val="5"/>
  </w:num>
  <w:num w:numId="6" w16cid:durableId="1691182668">
    <w:abstractNumId w:val="19"/>
  </w:num>
  <w:num w:numId="7" w16cid:durableId="608708262">
    <w:abstractNumId w:val="21"/>
  </w:num>
  <w:num w:numId="8" w16cid:durableId="1232159132">
    <w:abstractNumId w:val="10"/>
  </w:num>
  <w:num w:numId="9" w16cid:durableId="1522284675">
    <w:abstractNumId w:val="13"/>
  </w:num>
  <w:num w:numId="10" w16cid:durableId="1258907739">
    <w:abstractNumId w:val="3"/>
  </w:num>
  <w:num w:numId="11" w16cid:durableId="1866602296">
    <w:abstractNumId w:val="22"/>
  </w:num>
  <w:num w:numId="12" w16cid:durableId="872883717">
    <w:abstractNumId w:val="15"/>
  </w:num>
  <w:num w:numId="13" w16cid:durableId="489491498">
    <w:abstractNumId w:val="12"/>
  </w:num>
  <w:num w:numId="14" w16cid:durableId="27800098">
    <w:abstractNumId w:val="2"/>
  </w:num>
  <w:num w:numId="15" w16cid:durableId="1579092266">
    <w:abstractNumId w:val="17"/>
  </w:num>
  <w:num w:numId="16" w16cid:durableId="1672636787">
    <w:abstractNumId w:val="4"/>
  </w:num>
  <w:num w:numId="17" w16cid:durableId="1025518140">
    <w:abstractNumId w:val="20"/>
  </w:num>
  <w:num w:numId="18" w16cid:durableId="1711491104">
    <w:abstractNumId w:val="16"/>
  </w:num>
  <w:num w:numId="19" w16cid:durableId="1115977643">
    <w:abstractNumId w:val="9"/>
  </w:num>
  <w:num w:numId="20" w16cid:durableId="2029063295">
    <w:abstractNumId w:val="6"/>
  </w:num>
  <w:num w:numId="21" w16cid:durableId="1506286593">
    <w:abstractNumId w:val="7"/>
  </w:num>
  <w:num w:numId="22" w16cid:durableId="424887116">
    <w:abstractNumId w:val="18"/>
  </w:num>
  <w:num w:numId="23" w16cid:durableId="1031536640">
    <w:abstractNumId w:val="1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8"/>
  </w:num>
  <w:num w:numId="26" w16cid:durableId="1852602584">
    <w:abstractNumId w:val="8"/>
  </w:num>
  <w:num w:numId="27" w16cid:durableId="1420516815">
    <w:abstractNumId w:val="8"/>
  </w:num>
  <w:num w:numId="28" w16cid:durableId="1160199736">
    <w:abstractNumId w:val="0"/>
  </w:num>
  <w:num w:numId="29" w16cid:durableId="187453789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BA3"/>
    <w:rsid w:val="001247DA"/>
    <w:rsid w:val="00125592"/>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980"/>
    <w:rsid w:val="001A4A8B"/>
    <w:rsid w:val="001B03D8"/>
    <w:rsid w:val="001B0C9A"/>
    <w:rsid w:val="001B0FCB"/>
    <w:rsid w:val="001B1CC8"/>
    <w:rsid w:val="001B3099"/>
    <w:rsid w:val="001B309E"/>
    <w:rsid w:val="001B5388"/>
    <w:rsid w:val="001B671E"/>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0D6"/>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15A6"/>
    <w:rsid w:val="005C16D9"/>
    <w:rsid w:val="005C1839"/>
    <w:rsid w:val="005C226B"/>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2FC"/>
    <w:rsid w:val="00980682"/>
    <w:rsid w:val="009812E6"/>
    <w:rsid w:val="00982033"/>
    <w:rsid w:val="0098216A"/>
    <w:rsid w:val="00982B95"/>
    <w:rsid w:val="009855F3"/>
    <w:rsid w:val="0098661C"/>
    <w:rsid w:val="00986759"/>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C90"/>
    <w:rsid w:val="009E4D4E"/>
    <w:rsid w:val="009E6ADF"/>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62D7"/>
    <w:rsid w:val="00AD6CC4"/>
    <w:rsid w:val="00AD75A2"/>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63CD"/>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2FEA"/>
    <w:rsid w:val="00C03068"/>
    <w:rsid w:val="00C03F9C"/>
    <w:rsid w:val="00C042AF"/>
    <w:rsid w:val="00C04C15"/>
    <w:rsid w:val="00C06C84"/>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EF3"/>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11684</TotalTime>
  <Pages>5</Pages>
  <Words>2152</Words>
  <Characters>12272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693</cp:revision>
  <cp:lastPrinted>2016-01-11T02:35:00Z</cp:lastPrinted>
  <dcterms:created xsi:type="dcterms:W3CDTF">2020-08-05T13:51:00Z</dcterms:created>
  <dcterms:modified xsi:type="dcterms:W3CDTF">2023-08-11T06:10:00Z</dcterms:modified>
</cp:coreProperties>
</file>